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Pr="003B759D">
        <w:rPr>
          <w:rFonts w:cs="Tahoma"/>
          <w:smallCaps/>
          <w:sz w:val="16"/>
          <w:szCs w:val="16"/>
        </w:rPr>
        <w:t xml:space="preserve">ανακοινωσησ </w:t>
      </w:r>
      <w:r w:rsidR="00A72C21">
        <w:rPr>
          <w:rFonts w:cs="Tahoma"/>
          <w:smallCaps/>
          <w:sz w:val="16"/>
          <w:szCs w:val="16"/>
        </w:rPr>
        <w:t xml:space="preserve">ΣΟΧ </w:t>
      </w:r>
      <w:r w:rsidR="00FA315A">
        <w:rPr>
          <w:rFonts w:cs="Tahoma"/>
          <w:smallCaps/>
          <w:sz w:val="16"/>
          <w:szCs w:val="16"/>
        </w:rPr>
        <w:t>6/202</w:t>
      </w:r>
      <w:r w:rsidR="00B52506">
        <w:rPr>
          <w:rFonts w:cs="Tahoma"/>
          <w:smallCaps/>
          <w:sz w:val="16"/>
          <w:szCs w:val="16"/>
        </w:rPr>
        <w:t>5</w:t>
      </w:r>
      <w:r w:rsidR="00A72C21">
        <w:rPr>
          <w:rFonts w:cs="Tahoma"/>
          <w:smallCaps/>
          <w:sz w:val="16"/>
          <w:szCs w:val="16"/>
        </w:rPr>
        <w:t xml:space="preserve"> </w:t>
      </w:r>
      <w:r w:rsidR="003B70C8" w:rsidRPr="003B70C8">
        <w:rPr>
          <w:rFonts w:cs="Tahoma"/>
          <w:smallCaps/>
          <w:sz w:val="16"/>
          <w:szCs w:val="16"/>
        </w:rPr>
        <w:t>11125/17.07.2025</w:t>
      </w:r>
      <w:r w:rsidRPr="002C560D">
        <w:rPr>
          <w:rFonts w:cs="Tahoma"/>
          <w:sz w:val="16"/>
          <w:szCs w:val="16"/>
        </w:rPr>
        <w:t>,</w:t>
      </w:r>
      <w:r w:rsidRPr="003B759D">
        <w:rPr>
          <w:rFonts w:cs="Tahoma"/>
          <w:sz w:val="16"/>
          <w:szCs w:val="16"/>
        </w:rPr>
        <w:t xml:space="preserve">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00A72C21">
        <w:rPr>
          <w:rFonts w:cs="Tahoma"/>
          <w:b/>
          <w:bCs/>
          <w:sz w:val="16"/>
          <w:szCs w:val="16"/>
        </w:rPr>
        <w:t xml:space="preserve"> </w:t>
      </w:r>
      <w:r w:rsidRPr="003B759D">
        <w:rPr>
          <w:rFonts w:cs="Tahoma"/>
          <w:b/>
          <w:bCs/>
          <w:sz w:val="16"/>
          <w:szCs w:val="16"/>
        </w:rPr>
        <w:t>να διαβάσουν προσεκτικά</w:t>
      </w:r>
      <w:r w:rsidR="00A72C21">
        <w:rPr>
          <w:rFonts w:cs="Tahoma"/>
          <w:b/>
          <w:bCs/>
          <w:sz w:val="16"/>
          <w:szCs w:val="16"/>
        </w:rPr>
        <w:t xml:space="preserve"> </w:t>
      </w:r>
      <w:r w:rsidRPr="003B759D">
        <w:rPr>
          <w:rFonts w:cs="Tahoma"/>
          <w:b/>
          <w:sz w:val="16"/>
          <w:szCs w:val="16"/>
        </w:rPr>
        <w:t>το</w:t>
      </w:r>
      <w:r w:rsidR="00A72C21">
        <w:rPr>
          <w:rFonts w:cs="Tahoma"/>
          <w:b/>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563D16" w:rsidRDefault="00563D16" w:rsidP="00563D16">
      <w:pPr>
        <w:pStyle w:val="a8"/>
        <w:spacing w:before="0" w:line="240" w:lineRule="auto"/>
        <w:rPr>
          <w:rFonts w:cs="Tahoma"/>
          <w:b/>
          <w:sz w:val="16"/>
          <w:szCs w:val="16"/>
        </w:rPr>
      </w:pPr>
    </w:p>
    <w:p w:rsidR="00692C77" w:rsidRDefault="00692C77" w:rsidP="00563D16">
      <w:pPr>
        <w:pStyle w:val="a8"/>
        <w:spacing w:before="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είναι αποκλειστικά του υποψηφίου.</w:t>
      </w:r>
    </w:p>
    <w:p w:rsidR="00563D16" w:rsidRPr="003B759D" w:rsidRDefault="00563D16" w:rsidP="00563D16">
      <w:pPr>
        <w:pStyle w:val="a8"/>
        <w:spacing w:before="0" w:line="240" w:lineRule="auto"/>
        <w:rPr>
          <w:rFonts w:cs="Tahoma"/>
          <w:b/>
          <w:sz w:val="16"/>
          <w:szCs w:val="16"/>
        </w:rPr>
      </w:pPr>
    </w:p>
    <w:p w:rsidR="00692C77" w:rsidRPr="003B759D" w:rsidRDefault="00692C77" w:rsidP="00563D16">
      <w:pPr>
        <w:pStyle w:val="af2"/>
        <w:pBdr>
          <w:top w:val="single" w:sz="4" w:space="1" w:color="auto"/>
          <w:left w:val="single" w:sz="4" w:space="4" w:color="auto"/>
          <w:bottom w:val="single" w:sz="4" w:space="1" w:color="auto"/>
          <w:right w:val="single" w:sz="4" w:space="4" w:color="auto"/>
        </w:pBdr>
        <w:spacing w:before="0"/>
        <w:rPr>
          <w:rFonts w:cs="Tahoma"/>
          <w:bCs w:val="0"/>
          <w:color w:val="auto"/>
          <w:spacing w:val="0"/>
          <w:sz w:val="16"/>
          <w:szCs w:val="16"/>
        </w:rPr>
      </w:pPr>
      <w:bookmarkStart w:id="0" w:name="_Toc170036977"/>
      <w:bookmarkStart w:id="1" w:name="_Toc170037606"/>
      <w:bookmarkStart w:id="2" w:name="_Toc170037927"/>
      <w:bookmarkStart w:id="3" w:name="_Toc170037960"/>
      <w:bookmarkStart w:id="4" w:name="_Toc170038032"/>
      <w:bookmarkStart w:id="5"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563D16">
      <w:pPr>
        <w:pStyle w:val="af2"/>
        <w:spacing w:before="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563D16">
      <w:pPr>
        <w:pStyle w:val="a8"/>
        <w:spacing w:before="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6" w:name="_Toc242245161"/>
    </w:p>
    <w:p w:rsidR="00692C77" w:rsidRPr="003B759D" w:rsidRDefault="00692C77" w:rsidP="00563D16">
      <w:pPr>
        <w:pStyle w:val="af2"/>
        <w:spacing w:before="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Default="00692C77" w:rsidP="00563D16">
      <w:pPr>
        <w:pStyle w:val="a8"/>
        <w:spacing w:before="0" w:line="240" w:lineRule="auto"/>
        <w:rPr>
          <w:rFonts w:cs="Tahoma"/>
          <w:sz w:val="16"/>
          <w:szCs w:val="16"/>
        </w:rPr>
      </w:pPr>
      <w:r w:rsidRPr="003B759D">
        <w:rPr>
          <w:rFonts w:cs="Tahoma"/>
          <w:sz w:val="16"/>
          <w:szCs w:val="16"/>
        </w:rPr>
        <w:t>Στο πεδίο αυτό, ο υποψήφιος συμπληρώνει τ</w:t>
      </w:r>
      <w:r w:rsidR="00B52506">
        <w:rPr>
          <w:rFonts w:cs="Tahoma"/>
          <w:sz w:val="16"/>
          <w:szCs w:val="16"/>
        </w:rPr>
        <w:t>ο</w:t>
      </w:r>
      <w:r w:rsidRPr="003B759D">
        <w:rPr>
          <w:rFonts w:cs="Tahoma"/>
          <w:sz w:val="16"/>
          <w:szCs w:val="16"/>
        </w:rPr>
        <w:t xml:space="preserve"> σχετικ</w:t>
      </w:r>
      <w:r w:rsidR="00B52506">
        <w:rPr>
          <w:rFonts w:cs="Tahoma"/>
          <w:sz w:val="16"/>
          <w:szCs w:val="16"/>
        </w:rPr>
        <w:t>ό</w:t>
      </w:r>
      <w:r w:rsidRPr="003B759D">
        <w:rPr>
          <w:rFonts w:cs="Tahoma"/>
          <w:sz w:val="16"/>
          <w:szCs w:val="16"/>
        </w:rPr>
        <w:t xml:space="preserve"> τετραγωνίδι</w:t>
      </w:r>
      <w:r w:rsidR="00B52506">
        <w:rPr>
          <w:rFonts w:cs="Tahoma"/>
          <w:sz w:val="16"/>
          <w:szCs w:val="16"/>
        </w:rPr>
        <w:t>ο</w:t>
      </w:r>
      <w:r w:rsidRPr="003B759D">
        <w:rPr>
          <w:rFonts w:cs="Tahoma"/>
          <w:sz w:val="16"/>
          <w:szCs w:val="16"/>
        </w:rPr>
        <w:t>, προκειμένου να δηλώσει την προτίμησή του ως προς τη διάρκεια της απασχόλησης.</w:t>
      </w:r>
    </w:p>
    <w:p w:rsidR="00563D16" w:rsidRPr="003B759D" w:rsidRDefault="00563D16" w:rsidP="00563D16">
      <w:pPr>
        <w:pStyle w:val="a8"/>
        <w:spacing w:before="0" w:line="240" w:lineRule="auto"/>
        <w:rPr>
          <w:rFonts w:cs="Tahoma"/>
          <w:sz w:val="16"/>
          <w:szCs w:val="16"/>
        </w:rPr>
      </w:pPr>
    </w:p>
    <w:p w:rsidR="00692C77" w:rsidRPr="003B759D" w:rsidRDefault="00692C77" w:rsidP="00563D16">
      <w:pPr>
        <w:pStyle w:val="af2"/>
        <w:spacing w:before="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6"/>
      <w:r w:rsidRPr="003B759D">
        <w:rPr>
          <w:rFonts w:cs="Tahoma"/>
          <w:bCs w:val="0"/>
          <w:color w:val="auto"/>
          <w:spacing w:val="0"/>
          <w:sz w:val="16"/>
          <w:szCs w:val="16"/>
        </w:rPr>
        <w:t>ΣΤΟΙΧΕΙΑ ΥΠΟΨΗΦΙΟΥ</w:t>
      </w:r>
    </w:p>
    <w:bookmarkEnd w:id="0"/>
    <w:bookmarkEnd w:id="1"/>
    <w:bookmarkEnd w:id="2"/>
    <w:bookmarkEnd w:id="3"/>
    <w:bookmarkEnd w:id="4"/>
    <w:bookmarkEnd w:id="5"/>
    <w:p w:rsidR="00692C77" w:rsidRPr="003B759D" w:rsidRDefault="00692C77" w:rsidP="00563D16">
      <w:pPr>
        <w:pStyle w:val="a8"/>
        <w:spacing w:before="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sidR="00F96044">
        <w:rPr>
          <w:rFonts w:cs="Tahoma"/>
          <w:b/>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00C3565A">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00C3565A">
        <w:rPr>
          <w:rFonts w:eastAsia="MgHelveticaUCPol" w:cs="Tahoma"/>
          <w:b/>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00A72C21">
        <w:rPr>
          <w:rFonts w:cs="Tahoma"/>
          <w:sz w:val="16"/>
          <w:szCs w:val="16"/>
        </w:rPr>
        <w:t xml:space="preserve"> </w:t>
      </w:r>
      <w:r w:rsidRPr="003B759D">
        <w:rPr>
          <w:rFonts w:cs="Tahoma"/>
          <w:sz w:val="16"/>
          <w:szCs w:val="16"/>
        </w:rPr>
        <w:t>εμπειρίας βαθμολογείται</w:t>
      </w:r>
      <w:r w:rsidR="00A72C21">
        <w:rPr>
          <w:rFonts w:cs="Tahoma"/>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lastRenderedPageBreak/>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00A72C21">
        <w:rPr>
          <w:rFonts w:cs="Tahoma"/>
          <w:sz w:val="16"/>
          <w:szCs w:val="16"/>
        </w:rPr>
        <w:t xml:space="preserve"> </w:t>
      </w:r>
      <w:r w:rsidRPr="003B759D">
        <w:rPr>
          <w:rFonts w:cs="Tahoma"/>
          <w:sz w:val="16"/>
          <w:szCs w:val="16"/>
        </w:rPr>
        <w:t>εμπειρίας βαθμολογείται</w:t>
      </w:r>
      <w:r w:rsidR="00A72C21">
        <w:rPr>
          <w:rFonts w:cs="Tahoma"/>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τέκνωντου</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00A72C21">
        <w:rPr>
          <w:rFonts w:cs="Tahoma"/>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δ. Τρίτεκνος</w:t>
      </w:r>
      <w:r>
        <w:rPr>
          <w:rFonts w:cs="Tahoma"/>
          <w:b/>
          <w:sz w:val="16"/>
          <w:szCs w:val="16"/>
          <w:u w:val="single"/>
        </w:rPr>
        <w:t xml:space="preserve"> γονέας</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τρίτεκνου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το σχετικό τετραγωνίδιο.</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b/>
          <w:sz w:val="16"/>
          <w:szCs w:val="16"/>
          <w:lang w:val="en-US"/>
        </w:rPr>
        <w:t>i</w:t>
      </w:r>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την ιδιότητα του τρίτεκνου αποκτούν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Ο τρίτεκνος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ε. Τέκνο τρίτεκνης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r w:rsidRPr="003B759D">
        <w:rPr>
          <w:rFonts w:ascii="Tahoma" w:hAnsi="Tahoma" w:cs="Tahoma"/>
          <w:sz w:val="16"/>
          <w:szCs w:val="16"/>
        </w:rPr>
        <w:t>οι ανωτέρω ηλικιακές προϋποθέσεις ισχύουν μόνο για τονσυμμετέχοντα υποψήφιο τέκνο τρίτεκνου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00C3565A">
        <w:rPr>
          <w:rFonts w:cs="Tahoma"/>
          <w:b/>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00C3565A">
        <w:rPr>
          <w:rFonts w:cs="Tahoma"/>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t xml:space="preserve">η.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00C3565A">
        <w:rPr>
          <w:rFonts w:ascii="Wingdings" w:hAnsi="Wingdings" w:cs="Tahoma"/>
          <w:b/>
          <w:sz w:val="16"/>
          <w:szCs w:val="16"/>
        </w:rPr>
        <w:t></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563D16">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00C3565A">
        <w:rPr>
          <w:rFonts w:cs="Tahoma"/>
          <w:b/>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563D16" w:rsidRDefault="00563D16" w:rsidP="00563D16">
      <w:pPr>
        <w:pStyle w:val="a8"/>
        <w:tabs>
          <w:tab w:val="left" w:pos="1080"/>
        </w:tabs>
        <w:spacing w:before="0" w:line="240" w:lineRule="auto"/>
        <w:rPr>
          <w:rFonts w:cs="Tahoma"/>
          <w:b/>
          <w:sz w:val="16"/>
          <w:szCs w:val="16"/>
          <w:u w:val="single"/>
        </w:rPr>
      </w:pPr>
    </w:p>
    <w:p w:rsidR="00692C77" w:rsidRPr="003B759D" w:rsidRDefault="00692C77" w:rsidP="00563D16">
      <w:pPr>
        <w:pStyle w:val="a8"/>
        <w:tabs>
          <w:tab w:val="left" w:pos="1080"/>
        </w:tabs>
        <w:spacing w:before="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C3565A">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563D16" w:rsidRDefault="00563D16" w:rsidP="00563D16">
      <w:pPr>
        <w:pStyle w:val="a8"/>
        <w:tabs>
          <w:tab w:val="left" w:pos="1080"/>
        </w:tabs>
        <w:spacing w:before="0" w:line="240" w:lineRule="auto"/>
        <w:rPr>
          <w:rFonts w:cs="Tahoma"/>
          <w:b/>
          <w:sz w:val="16"/>
          <w:szCs w:val="16"/>
          <w:u w:val="single"/>
        </w:rPr>
      </w:pPr>
    </w:p>
    <w:p w:rsidR="00692C77" w:rsidRPr="003B759D" w:rsidRDefault="00692C77" w:rsidP="00563D16">
      <w:pPr>
        <w:pStyle w:val="a8"/>
        <w:tabs>
          <w:tab w:val="left" w:pos="1080"/>
        </w:tabs>
        <w:spacing w:before="0" w:line="240" w:lineRule="auto"/>
        <w:rPr>
          <w:rFonts w:cs="Tahoma"/>
          <w:b/>
          <w:sz w:val="16"/>
          <w:szCs w:val="16"/>
          <w:u w:val="single"/>
        </w:rPr>
      </w:pPr>
      <w:r w:rsidRPr="003B759D">
        <w:rPr>
          <w:rFonts w:cs="Tahoma"/>
          <w:b/>
          <w:sz w:val="16"/>
          <w:szCs w:val="16"/>
          <w:u w:val="single"/>
        </w:rPr>
        <w:lastRenderedPageBreak/>
        <w:t>ι. Ηλικία</w:t>
      </w:r>
    </w:p>
    <w:p w:rsidR="00692C77" w:rsidRPr="007E0FBF" w:rsidRDefault="00692C77" w:rsidP="00563D16">
      <w:pPr>
        <w:pStyle w:val="a8"/>
        <w:tabs>
          <w:tab w:val="left" w:pos="1080"/>
        </w:tabs>
        <w:spacing w:before="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00A72C21">
        <w:rPr>
          <w:rFonts w:cs="Tahoma"/>
          <w:b/>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τρίτεκνος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00A72C21">
        <w:rPr>
          <w:rFonts w:cs="Tahoma"/>
          <w:b/>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τρίτεκνος όσο και το τέκνο τρίτεκνου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9.</w:t>
      </w:r>
      <w:r w:rsidRPr="003B759D">
        <w:rPr>
          <w:rFonts w:cs="Tahoma"/>
          <w:sz w:val="16"/>
          <w:szCs w:val="16"/>
        </w:rPr>
        <w:tab/>
        <w:t xml:space="preserve">Στην περίπτωση υποψηφίου που είναι ταυτόχρονα τρίτεκνος </w:t>
      </w:r>
      <w:r w:rsidRPr="003B759D">
        <w:rPr>
          <w:rFonts w:cs="Tahoma"/>
          <w:b/>
          <w:sz w:val="16"/>
          <w:szCs w:val="16"/>
        </w:rPr>
        <w:t>ή</w:t>
      </w:r>
      <w:r w:rsidRPr="003B759D">
        <w:rPr>
          <w:rFonts w:cs="Tahoma"/>
          <w:sz w:val="16"/>
          <w:szCs w:val="16"/>
        </w:rPr>
        <w:t xml:space="preserve"> τέκνο τρίτεκνου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00A72C21">
        <w:rPr>
          <w:rFonts w:ascii="Tahoma" w:hAnsi="Tahoma" w:cs="Tahoma"/>
          <w:bCs/>
          <w:sz w:val="16"/>
          <w:szCs w:val="16"/>
        </w:rPr>
        <w:t xml:space="preserve"> </w:t>
      </w:r>
      <w:r w:rsidRPr="003B759D">
        <w:rPr>
          <w:rFonts w:ascii="Tahoma" w:hAnsi="Tahoma" w:cs="Tahoma"/>
          <w:b/>
          <w:bCs/>
          <w:sz w:val="16"/>
          <w:szCs w:val="16"/>
          <w:u w:val="single"/>
        </w:rPr>
        <w:t>παράγραφο 3</w:t>
      </w:r>
      <w:r w:rsidR="000A2D1B">
        <w:rPr>
          <w:rFonts w:ascii="Tahoma" w:hAnsi="Tahoma" w:cs="Tahoma"/>
          <w:b/>
          <w:bCs/>
          <w:sz w:val="16"/>
          <w:szCs w:val="16"/>
          <w:u w:val="single"/>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00A72C21">
        <w:rPr>
          <w:rFonts w:ascii="Tahoma" w:hAnsi="Tahoma" w:cs="Tahoma"/>
          <w:bCs/>
          <w:sz w:val="16"/>
          <w:szCs w:val="16"/>
        </w:rPr>
        <w:t xml:space="preserve"> </w:t>
      </w:r>
      <w:r w:rsidRPr="003B759D">
        <w:rPr>
          <w:rFonts w:ascii="Tahoma" w:hAnsi="Tahoma" w:cs="Tahoma"/>
          <w:b/>
          <w:bCs/>
          <w:sz w:val="16"/>
          <w:szCs w:val="16"/>
          <w:u w:val="single"/>
        </w:rPr>
        <w:t>παράγραφο 4</w:t>
      </w:r>
      <w:r w:rsidR="000A2D1B">
        <w:rPr>
          <w:rFonts w:ascii="Tahoma" w:hAnsi="Tahoma" w:cs="Tahoma"/>
          <w:b/>
          <w:bCs/>
          <w:sz w:val="16"/>
          <w:szCs w:val="16"/>
          <w:u w:val="single"/>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w:t>
      </w:r>
      <w:r w:rsidR="0071255F" w:rsidRPr="0071255F">
        <w:rPr>
          <w:rFonts w:cs="Tahoma"/>
          <w:b/>
          <w:sz w:val="16"/>
          <w:szCs w:val="16"/>
        </w:rPr>
        <w:t>μαζί με την αίτηση</w:t>
      </w:r>
      <w:r w:rsidRPr="003B759D">
        <w:rPr>
          <w:rFonts w:cs="Tahoma"/>
          <w:sz w:val="16"/>
          <w:szCs w:val="16"/>
        </w:rPr>
        <w:t xml:space="preserve"> προκειμένου να αποδείξει τα μοριοδοτούμενα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προσληπτέο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α) Υπουργείο Παιδείας και Θρησκευμάτων Ανδρέα Παπανδρέου 37, Τ.Κ. 151 80 Αθήνα, τηλ. 210−3443384 και β) Καραμαούνα 1, Πλ. Σκρά, Τ.Κ. 55132 Θεσσαλονίκη, τηλ.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00A72C21">
        <w:rPr>
          <w:rFonts w:ascii="Tahoma" w:hAnsi="Tahoma" w:cs="Tahoma"/>
          <w:color w:val="00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00A72C21">
        <w:rPr>
          <w:rFonts w:ascii="Tahoma" w:hAnsi="Tahoma" w:cs="Tahoma"/>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0020721C">
        <w:rPr>
          <w:rFonts w:ascii="Tahoma" w:hAnsi="Tahoma" w:cs="Tahoma"/>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00A72C21">
        <w:rPr>
          <w:rFonts w:ascii="Tahoma" w:hAnsi="Tahoma" w:cs="Tahoma"/>
          <w:b/>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00A72C21">
        <w:rPr>
          <w:rFonts w:ascii="Tahoma" w:hAnsi="Tahoma" w:cs="Tahoma"/>
          <w:b/>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00A72C21">
        <w:rPr>
          <w:rFonts w:ascii="Tahoma" w:hAnsi="Tahoma" w:cs="Tahoma"/>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00A72C21">
        <w:rPr>
          <w:rFonts w:ascii="Tahoma" w:hAnsi="Tahoma" w:cs="Tahoma"/>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εντυπο</w:t>
      </w:r>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0A2D1B">
        <w:rPr>
          <w:rFonts w:ascii="Tahoma" w:hAnsi="Tahoma" w:cs="Tahoma"/>
          <w:b/>
          <w:sz w:val="16"/>
          <w:szCs w:val="16"/>
        </w:rPr>
        <w:t>ν</w:t>
      </w:r>
      <w:r w:rsidRPr="003B759D">
        <w:rPr>
          <w:rFonts w:ascii="Tahoma" w:hAnsi="Tahoma" w:cs="Tahoma"/>
          <w:sz w:val="16"/>
          <w:szCs w:val="16"/>
        </w:rPr>
        <w:t xml:space="preserve">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Τρίτεκνοι και Τέκνα Τρίτεκνων: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Τρίτεκνοι</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Τέκνα τρίτεκνων</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Για την απόδειξη της ιδιότητας του τρίτεκνου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lastRenderedPageBreak/>
        <w:t xml:space="preserve">β) </w:t>
      </w:r>
      <w:r w:rsidR="00A72C21">
        <w:rPr>
          <w:rFonts w:ascii="Tahoma" w:hAnsi="Tahoma" w:cs="Tahoma"/>
          <w:sz w:val="16"/>
          <w:szCs w:val="16"/>
        </w:rPr>
        <w:t xml:space="preserve">   </w:t>
      </w:r>
      <w:r w:rsidRPr="003B759D">
        <w:rPr>
          <w:rFonts w:ascii="Tahoma" w:hAnsi="Tahoma" w:cs="Tahoma"/>
          <w:sz w:val="16"/>
          <w:szCs w:val="16"/>
        </w:rPr>
        <w:t xml:space="preserve">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δ) </w:t>
      </w:r>
      <w:r w:rsidR="00A72C21">
        <w:rPr>
          <w:rFonts w:ascii="Tahoma" w:hAnsi="Tahoma" w:cs="Tahoma"/>
          <w:sz w:val="16"/>
          <w:szCs w:val="16"/>
        </w:rPr>
        <w:t xml:space="preserve">   </w:t>
      </w:r>
      <w:r w:rsidRPr="003B759D">
        <w:rPr>
          <w:rFonts w:ascii="Tahoma" w:hAnsi="Tahoma" w:cs="Tahoma"/>
          <w:sz w:val="16"/>
          <w:szCs w:val="16"/>
        </w:rPr>
        <w:t>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00A72C21">
        <w:rPr>
          <w:rFonts w:ascii="Tahoma" w:hAnsi="Tahoma" w:cs="Tahoma"/>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 xml:space="preserve">εντυπο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τριτεκνικής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του προσληπτέου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00A72C21">
        <w:rPr>
          <w:rFonts w:ascii="Tahoma" w:hAnsi="Tahoma" w:cs="Tahoma"/>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w:t>
      </w:r>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00A72C21">
        <w:rPr>
          <w:rFonts w:ascii="Tahoma" w:hAnsi="Tahoma" w:cs="Tahoma"/>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χηρείας του μονογονέα ή κηρύξεως αφάνειας κατά νόμον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00A72C21">
        <w:rPr>
          <w:rFonts w:ascii="Tahoma" w:hAnsi="Tahoma" w:cs="Tahoma"/>
          <w:sz w:val="16"/>
          <w:szCs w:val="16"/>
        </w:rPr>
        <w:t xml:space="preserve"> </w:t>
      </w:r>
      <w:r w:rsidRPr="003B759D">
        <w:rPr>
          <w:rFonts w:ascii="Tahoma" w:hAnsi="Tahoma" w:cs="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τηγονική μέριμνα</w:t>
      </w:r>
      <w:r w:rsidR="00A72C21">
        <w:rPr>
          <w:rFonts w:ascii="Tahoma" w:hAnsi="Tahoma" w:cs="Tahoma"/>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00A72C21">
        <w:rPr>
          <w:rFonts w:ascii="Tahoma" w:hAnsi="Tahoma" w:cs="Tahoma"/>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00A72C21">
        <w:rPr>
          <w:rFonts w:ascii="Tahoma" w:hAnsi="Tahoma" w:cs="Tahoma"/>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τηγονική μέριμναενός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00A72C21">
        <w:rPr>
          <w:rFonts w:ascii="Tahoma" w:hAnsi="Tahoma" w:cs="Tahoma"/>
          <w:sz w:val="16"/>
          <w:szCs w:val="16"/>
        </w:rPr>
        <w:t xml:space="preserve"> </w:t>
      </w:r>
      <w:r w:rsidRPr="003B759D">
        <w:rPr>
          <w:rFonts w:ascii="Tahoma" w:hAnsi="Tahoma" w:cs="Tahoma"/>
          <w:sz w:val="16"/>
          <w:szCs w:val="16"/>
        </w:rPr>
        <w:t>γονική μέριμνα</w:t>
      </w:r>
      <w:r w:rsidR="00A72C21">
        <w:rPr>
          <w:rFonts w:ascii="Tahoma" w:hAnsi="Tahoma" w:cs="Tahoma"/>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00591082">
        <w:rPr>
          <w:rFonts w:ascii="Tahoma" w:hAnsi="Tahoma" w:cs="Tahoma"/>
          <w:sz w:val="16"/>
          <w:szCs w:val="16"/>
        </w:rPr>
        <w:t xml:space="preserve"> </w:t>
      </w:r>
      <w:r w:rsidRPr="003B759D">
        <w:rPr>
          <w:rFonts w:ascii="Tahoma" w:hAnsi="Tahoma" w:cs="Tahoma"/>
          <w:sz w:val="16"/>
          <w:szCs w:val="16"/>
        </w:rPr>
        <w:t>γονική μέριμνα</w:t>
      </w:r>
      <w:r w:rsidR="00A72C21">
        <w:rPr>
          <w:rFonts w:ascii="Tahoma" w:hAnsi="Tahoma" w:cs="Tahoma"/>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00A72C21">
        <w:rPr>
          <w:rFonts w:ascii="Tahoma" w:hAnsi="Tahoma" w:cs="Tahoma"/>
          <w:b/>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00A72C21">
        <w:rPr>
          <w:rFonts w:ascii="Tahoma" w:hAnsi="Tahoma" w:cs="Tahoma"/>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00A72C21">
        <w:rPr>
          <w:rFonts w:ascii="Tahoma" w:hAnsi="Tahoma" w:cs="Tahoma"/>
          <w:sz w:val="16"/>
          <w:szCs w:val="16"/>
        </w:rPr>
        <w:t xml:space="preserve"> </w:t>
      </w:r>
      <w:r w:rsidRPr="003B759D">
        <w:rPr>
          <w:rFonts w:ascii="Tahoma" w:hAnsi="Tahoma" w:cs="Tahoma"/>
          <w:sz w:val="16"/>
          <w:szCs w:val="16"/>
        </w:rPr>
        <w:t>γονική μέριμνα</w:t>
      </w:r>
      <w:r w:rsidR="00A72C21">
        <w:rPr>
          <w:rFonts w:ascii="Tahoma" w:hAnsi="Tahoma" w:cs="Tahoma"/>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00591082">
        <w:rPr>
          <w:rFonts w:ascii="Tahoma" w:hAnsi="Tahoma" w:cs="Tahoma"/>
          <w:b/>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00A72C21">
        <w:rPr>
          <w:rFonts w:ascii="Tahoma" w:hAnsi="Tahoma" w:cs="Tahoma"/>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w:t>
      </w:r>
      <w:r w:rsidR="00A72C21">
        <w:rPr>
          <w:rFonts w:ascii="Tahoma" w:hAnsi="Tahoma" w:cs="Tahoma"/>
          <w:sz w:val="16"/>
          <w:szCs w:val="16"/>
        </w:rPr>
        <w:t xml:space="preserve">της </w:t>
      </w:r>
      <w:r w:rsidRPr="003B759D">
        <w:rPr>
          <w:rFonts w:ascii="Tahoma" w:hAnsi="Tahoma" w:cs="Tahoma"/>
          <w:sz w:val="16"/>
          <w:szCs w:val="16"/>
        </w:rPr>
        <w:t>ούτε</w:t>
      </w:r>
      <w:r w:rsidR="00A72C21">
        <w:rPr>
          <w:rFonts w:ascii="Tahoma" w:hAnsi="Tahoma" w:cs="Tahoma"/>
          <w:sz w:val="16"/>
          <w:szCs w:val="16"/>
        </w:rPr>
        <w:t xml:space="preserve"> </w:t>
      </w:r>
      <w:r w:rsidRPr="003B759D">
        <w:rPr>
          <w:rFonts w:ascii="Tahoma" w:hAnsi="Tahoma" w:cs="Tahoma"/>
          <w:sz w:val="16"/>
          <w:szCs w:val="16"/>
        </w:rPr>
        <w:t>είχε υπάρξει συμφωνία των γονέων</w:t>
      </w:r>
      <w:r w:rsidR="00A72C21">
        <w:rPr>
          <w:rFonts w:ascii="Tahoma" w:hAnsi="Tahoma" w:cs="Tahoma"/>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t xml:space="preserve">5. Το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00A72C21">
        <w:rPr>
          <w:rFonts w:ascii="Tahoma" w:hAnsi="Tahoma" w:cs="Tahoma"/>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00A72C21">
        <w:rPr>
          <w:rFonts w:ascii="Tahoma" w:hAnsi="Tahoma" w:cs="Tahoma"/>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00A72C21">
        <w:rPr>
          <w:rFonts w:ascii="Tahoma" w:hAnsi="Tahoma" w:cs="Tahoma"/>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00A72C21">
        <w:rPr>
          <w:rFonts w:ascii="Tahoma" w:hAnsi="Tahoma" w:cs="Tahoma"/>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00A72C21">
        <w:rPr>
          <w:rFonts w:ascii="Tahoma" w:hAnsi="Tahoma" w:cs="Tahoma"/>
          <w:b/>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w:t>
      </w:r>
      <w:r w:rsidRPr="003B759D">
        <w:rPr>
          <w:rFonts w:ascii="Tahoma" w:hAnsi="Tahoma" w:cs="Tahoma"/>
          <w:sz w:val="16"/>
          <w:szCs w:val="16"/>
        </w:rPr>
        <w:lastRenderedPageBreak/>
        <w:t xml:space="preserve">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00A72C21">
        <w:rPr>
          <w:rFonts w:ascii="Tahoma" w:hAnsi="Tahoma" w:cs="Tahoma"/>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00A72C21">
        <w:rPr>
          <w:rFonts w:ascii="Tahoma" w:hAnsi="Tahoma" w:cs="Tahoma"/>
          <w:b/>
          <w:sz w:val="16"/>
          <w:szCs w:val="16"/>
        </w:rPr>
        <w:t xml:space="preserve"> </w:t>
      </w:r>
      <w:r w:rsidRPr="003B759D">
        <w:rPr>
          <w:rFonts w:ascii="Tahoma" w:hAnsi="Tahoma" w:cs="Tahoma"/>
          <w:b/>
          <w:sz w:val="16"/>
          <w:szCs w:val="16"/>
        </w:rPr>
        <w:t>είχε αναγνωριστεί</w:t>
      </w:r>
      <w:r w:rsidR="00A72C21">
        <w:rPr>
          <w:rFonts w:ascii="Tahoma" w:hAnsi="Tahoma" w:cs="Tahoma"/>
          <w:b/>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00A72C21">
        <w:rPr>
          <w:rFonts w:ascii="Tahoma" w:hAnsi="Tahoma" w:cs="Tahoma"/>
          <w:b/>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00A72C21">
        <w:rPr>
          <w:rFonts w:ascii="Tahoma" w:hAnsi="Tahoma" w:cs="Tahoma"/>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υιοθετούντες)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00A72C21">
        <w:rPr>
          <w:rFonts w:ascii="Tahoma" w:hAnsi="Tahoma" w:cs="Tahoma"/>
          <w:b/>
          <w:sz w:val="16"/>
          <w:szCs w:val="16"/>
        </w:rPr>
        <w:t xml:space="preserve"> </w:t>
      </w:r>
      <w:r w:rsidRPr="003B759D">
        <w:rPr>
          <w:rFonts w:ascii="Tahoma" w:hAnsi="Tahoma" w:cs="Tahoma"/>
          <w:b/>
          <w:sz w:val="16"/>
          <w:szCs w:val="16"/>
        </w:rPr>
        <w:t>που έχουν</w:t>
      </w:r>
      <w:r w:rsidR="00A72C21">
        <w:rPr>
          <w:rFonts w:ascii="Tahoma" w:hAnsi="Tahoma" w:cs="Tahoma"/>
          <w:b/>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απότα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00A72C21">
        <w:rPr>
          <w:rFonts w:ascii="Tahoma" w:hAnsi="Tahoma" w:cs="Tahoma"/>
          <w:b/>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00A72C21">
        <w:rPr>
          <w:rFonts w:ascii="Tahoma" w:hAnsi="Tahoma" w:cs="Tahoma"/>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Default="00692C77" w:rsidP="00563D16">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00A72C21">
        <w:rPr>
          <w:rFonts w:ascii="Tahoma" w:hAnsi="Tahoma" w:cs="Tahoma"/>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563D16" w:rsidRPr="003B759D" w:rsidRDefault="00563D16" w:rsidP="00563D16">
      <w:pPr>
        <w:ind w:left="284" w:hanging="284"/>
        <w:jc w:val="both"/>
        <w:rPr>
          <w:rFonts w:ascii="Tahoma" w:hAnsi="Tahoma" w:cs="Tahoma"/>
          <w:sz w:val="16"/>
          <w:szCs w:val="16"/>
        </w:rPr>
      </w:pPr>
    </w:p>
    <w:p w:rsidR="00692C77" w:rsidRPr="003B759D" w:rsidRDefault="00692C77" w:rsidP="00563D16">
      <w:pPr>
        <w:pStyle w:val="21"/>
        <w:tabs>
          <w:tab w:val="left" w:pos="709"/>
        </w:tabs>
        <w:spacing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Default="00692C77" w:rsidP="00563D16">
      <w:pPr>
        <w:ind w:left="284" w:hanging="284"/>
        <w:jc w:val="both"/>
        <w:rPr>
          <w:rFonts w:ascii="Tahoma" w:hAnsi="Tahoma" w:cs="Tahoma"/>
          <w:sz w:val="16"/>
          <w:szCs w:val="16"/>
        </w:rPr>
      </w:pPr>
      <w:r w:rsidRPr="003B759D">
        <w:rPr>
          <w:rFonts w:ascii="Tahoma" w:hAnsi="Tahoma" w:cs="Tahoma"/>
          <w:b/>
          <w:sz w:val="16"/>
          <w:szCs w:val="16"/>
        </w:rPr>
        <w:lastRenderedPageBreak/>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[σχετ. η περ.δ) παρ. 1 και παρ. 9 του άρθρου 25 του ν. 4440/2016].</w:t>
      </w:r>
    </w:p>
    <w:p w:rsidR="00563D16" w:rsidRPr="003B759D" w:rsidRDefault="00563D16" w:rsidP="00563D16">
      <w:pPr>
        <w:ind w:left="284" w:hanging="284"/>
        <w:jc w:val="both"/>
        <w:rPr>
          <w:rFonts w:ascii="Tahoma" w:hAnsi="Tahoma" w:cs="Tahoma"/>
          <w:sz w:val="16"/>
          <w:szCs w:val="16"/>
        </w:rPr>
      </w:pPr>
    </w:p>
    <w:p w:rsidR="00692C77" w:rsidRPr="003B759D" w:rsidRDefault="00692C77" w:rsidP="00563D16">
      <w:pPr>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00A72C21">
        <w:rPr>
          <w:rFonts w:ascii="Tahoma" w:hAnsi="Tahoma" w:cs="Tahoma"/>
          <w:b/>
          <w:sz w:val="16"/>
          <w:szCs w:val="16"/>
        </w:rPr>
        <w:t xml:space="preserve"> </w:t>
      </w:r>
      <w:r w:rsidRPr="003B759D">
        <w:rPr>
          <w:rFonts w:ascii="Tahoma" w:hAnsi="Tahoma" w:cs="Tahoma"/>
          <w:b/>
          <w:sz w:val="16"/>
          <w:szCs w:val="16"/>
          <w:u w:val="single"/>
        </w:rPr>
        <w:t>αφενός</w:t>
      </w:r>
      <w:r w:rsidR="00A72C21">
        <w:rPr>
          <w:rFonts w:ascii="Tahoma" w:hAnsi="Tahoma" w:cs="Tahoma"/>
          <w:b/>
          <w:sz w:val="16"/>
          <w:szCs w:val="16"/>
          <w:u w:val="single"/>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00A72C21">
        <w:rPr>
          <w:rFonts w:ascii="Tahoma" w:hAnsi="Tahoma" w:cs="Tahoma"/>
          <w:sz w:val="16"/>
          <w:szCs w:val="16"/>
          <w:u w:val="single"/>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00A72C21">
        <w:rPr>
          <w:rFonts w:ascii="Tahoma" w:hAnsi="Tahoma" w:cs="Tahoma"/>
          <w:b/>
          <w:sz w:val="16"/>
          <w:szCs w:val="16"/>
          <w:u w:val="single"/>
        </w:rPr>
        <w:t xml:space="preserve"> </w:t>
      </w:r>
      <w:r w:rsidRPr="003B759D">
        <w:rPr>
          <w:rFonts w:ascii="Tahoma" w:hAnsi="Tahoma" w:cs="Tahoma"/>
          <w:sz w:val="16"/>
          <w:szCs w:val="16"/>
        </w:rPr>
        <w:t xml:space="preserve">προσκόμισης υπεύθυνης δήλωσης του άρ.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άρ.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προσληπτέοι πρέπει να υποβάλουν </w:t>
      </w:r>
      <w:r w:rsidRPr="003B759D">
        <w:rPr>
          <w:rFonts w:ascii="Tahoma" w:hAnsi="Tahoma" w:cs="Tahoma"/>
          <w:b/>
          <w:sz w:val="16"/>
          <w:szCs w:val="16"/>
        </w:rPr>
        <w:t xml:space="preserve">κατά την </w:t>
      </w:r>
      <w:r w:rsidR="00591082">
        <w:rPr>
          <w:rFonts w:ascii="Tahoma" w:hAnsi="Tahoma" w:cs="Tahoma"/>
          <w:b/>
          <w:sz w:val="16"/>
          <w:szCs w:val="16"/>
        </w:rPr>
        <w:t xml:space="preserve">υποβολή της αίτησής </w:t>
      </w:r>
      <w:r w:rsidRPr="003B759D">
        <w:rPr>
          <w:rFonts w:ascii="Tahoma" w:hAnsi="Tahoma" w:cs="Tahoma"/>
          <w:b/>
          <w:sz w:val="16"/>
          <w:szCs w:val="16"/>
        </w:rPr>
        <w:t>τους:</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w:t>
      </w:r>
      <w:r w:rsidRPr="003B759D">
        <w:rPr>
          <w:rFonts w:ascii="Tahoma" w:hAnsi="Tahoma" w:cs="Tahoma"/>
          <w:sz w:val="16"/>
          <w:szCs w:val="16"/>
        </w:rPr>
        <w:lastRenderedPageBreak/>
        <w:t xml:space="preserve">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00A72C21">
        <w:rPr>
          <w:rFonts w:ascii="Tahoma" w:hAnsi="Tahoma" w:cs="Tahoma"/>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00591082">
        <w:rPr>
          <w:rFonts w:ascii="Tahoma" w:hAnsi="Tahoma" w:cs="Tahoma"/>
          <w:sz w:val="16"/>
          <w:szCs w:val="16"/>
        </w:rPr>
        <w:t xml:space="preserve"> </w:t>
      </w:r>
      <w:r w:rsidRPr="003B759D">
        <w:rPr>
          <w:rFonts w:ascii="Tahoma" w:hAnsi="Tahoma" w:cs="Tahoma"/>
          <w:sz w:val="16"/>
          <w:szCs w:val="16"/>
        </w:rPr>
        <w:t>της πολυτεκνικής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τρίτεκνοι και τα τέκνα τριτέκνων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00A72C21">
        <w:rPr>
          <w:rFonts w:ascii="Tahoma" w:hAnsi="Tahoma" w:cs="Tahoma"/>
          <w:sz w:val="16"/>
          <w:szCs w:val="16"/>
        </w:rPr>
        <w:t xml:space="preserve"> </w:t>
      </w:r>
      <w:r w:rsidRPr="003B759D">
        <w:rPr>
          <w:rFonts w:ascii="Tahoma" w:hAnsi="Tahoma" w:cs="Tahoma"/>
          <w:sz w:val="16"/>
          <w:szCs w:val="16"/>
        </w:rPr>
        <w:t xml:space="preserve">της τριτεκνικής ιδιότητας </w:t>
      </w:r>
      <w:r w:rsidRPr="003B759D">
        <w:rPr>
          <w:rFonts w:ascii="Tahoma" w:hAnsi="Tahoma" w:cs="Tahoma"/>
          <w:sz w:val="16"/>
          <w:szCs w:val="16"/>
          <w:u w:val="single"/>
        </w:rPr>
        <w:t>και</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00A72C21">
        <w:rPr>
          <w:rFonts w:ascii="Tahoma" w:hAnsi="Tahoma" w:cs="Tahoma"/>
          <w:sz w:val="16"/>
          <w:szCs w:val="16"/>
        </w:rPr>
        <w:t xml:space="preserve"> </w:t>
      </w:r>
      <w:r>
        <w:rPr>
          <w:rFonts w:ascii="Tahoma" w:hAnsi="Tahoma" w:cs="Tahoma"/>
          <w:sz w:val="16"/>
          <w:szCs w:val="16"/>
        </w:rPr>
        <w:t>«</w:t>
      </w:r>
      <w:r w:rsidRPr="003B759D">
        <w:rPr>
          <w:rFonts w:ascii="Tahoma" w:hAnsi="Tahoma" w:cs="Tahoma"/>
          <w:sz w:val="16"/>
          <w:szCs w:val="16"/>
        </w:rPr>
        <w:t>Τρίτεκνοι και Τέκνα Τριτέκνων</w:t>
      </w:r>
      <w:r>
        <w:rPr>
          <w:rFonts w:ascii="Tahoma" w:hAnsi="Tahoma" w:cs="Tahoma"/>
          <w:sz w:val="16"/>
          <w:szCs w:val="16"/>
        </w:rPr>
        <w:t>»</w:t>
      </w:r>
      <w:r w:rsidRPr="003B759D">
        <w:rPr>
          <w:rFonts w:ascii="Tahoma" w:hAnsi="Tahoma" w:cs="Tahoma"/>
          <w:sz w:val="16"/>
          <w:szCs w:val="16"/>
        </w:rPr>
        <w:t>, περιπτ. α΄έως δ΄)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00A72C21">
        <w:rPr>
          <w:rFonts w:ascii="Tahoma" w:hAnsi="Tahoma" w:cs="Tahoma"/>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00A72C21">
        <w:rPr>
          <w:rFonts w:ascii="Tahoma" w:hAnsi="Tahoma" w:cs="Tahoma"/>
          <w:sz w:val="16"/>
          <w:szCs w:val="16"/>
        </w:rPr>
        <w:t xml:space="preserve"> </w:t>
      </w:r>
      <w:r w:rsidRPr="003B759D">
        <w:rPr>
          <w:rFonts w:ascii="Tahoma" w:hAnsi="Tahoma" w:cs="Tahoma"/>
          <w:sz w:val="16"/>
          <w:szCs w:val="16"/>
        </w:rPr>
        <w:t>της μονογονεϊκής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00A72C21">
        <w:rPr>
          <w:rFonts w:ascii="Tahoma" w:hAnsi="Tahoma" w:cs="Tahoma"/>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CE62E8" w:rsidP="00692C77">
      <w:pPr>
        <w:tabs>
          <w:tab w:val="left" w:pos="5812"/>
        </w:tabs>
        <w:rPr>
          <w:rFonts w:ascii="Tahoma" w:hAnsi="Tahoma" w:cs="Tahoma"/>
          <w:sz w:val="16"/>
          <w:szCs w:val="16"/>
        </w:rPr>
      </w:pPr>
      <w:bookmarkStart w:id="7" w:name="_GoBack"/>
      <w:bookmarkEnd w:id="7"/>
      <w:r>
        <w:rPr>
          <w:rFonts w:ascii="Tahoma" w:hAnsi="Tahoma" w:cs="Tahoma"/>
          <w:noProof/>
          <w:sz w:val="16"/>
          <w:szCs w:val="16"/>
        </w:rPr>
        <w:lastRenderedPageBreak/>
        <w:pict>
          <v:shapetype id="_x0000_t202" coordsize="21600,21600" o:spt="202" path="m,l,21600r21600,l21600,xe">
            <v:stroke joinstyle="miter"/>
            <v:path gradientshapeok="t" o:connecttype="rect"/>
          </v:shapetype>
          <v:shape id="Text Box 4" o:spid="_x0000_s1026" type="#_x0000_t202" style="position:absolute;margin-left:-57.75pt;margin-top:9pt;width:536.8pt;height:766.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A72C21" w:rsidRDefault="00692C77" w:rsidP="00692C77">
                  <w:pPr>
                    <w:ind w:left="180"/>
                    <w:jc w:val="center"/>
                    <w:rPr>
                      <w:rFonts w:ascii="Arial Narrow" w:hAnsi="Arial Narrow" w:cs="Arial"/>
                      <w:b/>
                      <w:sz w:val="16"/>
                      <w:szCs w:val="16"/>
                    </w:rPr>
                  </w:pPr>
                  <w:r w:rsidRPr="00A72C21">
                    <w:rPr>
                      <w:rFonts w:ascii="Arial Narrow" w:hAnsi="Arial Narrow" w:cs="Arial"/>
                      <w:b/>
                      <w:sz w:val="16"/>
                      <w:szCs w:val="16"/>
                    </w:rPr>
                    <w:t>ΠΙΝΑΚΑΣ ΒΑΘΜΟΛΟΓΗΣΗΣ ΚΡΙΤΗΡΙΩΝ</w:t>
                  </w:r>
                </w:p>
                <w:p w:rsidR="00692C77" w:rsidRPr="00A72C21" w:rsidRDefault="00692C77" w:rsidP="00692C77">
                  <w:pPr>
                    <w:ind w:left="180"/>
                    <w:jc w:val="center"/>
                    <w:rPr>
                      <w:rFonts w:ascii="Arial Narrow" w:hAnsi="Arial Narrow" w:cs="Arial"/>
                      <w:b/>
                      <w:sz w:val="16"/>
                      <w:szCs w:val="16"/>
                    </w:rPr>
                  </w:pPr>
                </w:p>
                <w:p w:rsidR="00692C77" w:rsidRPr="00A72C21" w:rsidRDefault="00692C77" w:rsidP="00692C77">
                  <w:pPr>
                    <w:pStyle w:val="a9"/>
                    <w:numPr>
                      <w:ilvl w:val="0"/>
                      <w:numId w:val="10"/>
                    </w:numPr>
                    <w:tabs>
                      <w:tab w:val="left" w:pos="360"/>
                    </w:tabs>
                    <w:rPr>
                      <w:rFonts w:ascii="Arial Narrow" w:hAnsi="Arial Narrow" w:cs="Arial"/>
                      <w:b/>
                      <w:sz w:val="16"/>
                      <w:szCs w:val="16"/>
                    </w:rPr>
                  </w:pPr>
                  <w:r w:rsidRPr="00A72C21">
                    <w:rPr>
                      <w:rFonts w:ascii="Arial Narrow" w:hAnsi="Arial Narrow" w:cs="Arial"/>
                      <w:b/>
                      <w:sz w:val="16"/>
                      <w:szCs w:val="16"/>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692C77" w:rsidRPr="00A72C21" w:rsidTr="00C40E03">
                    <w:trPr>
                      <w:trHeight w:val="369"/>
                    </w:trPr>
                    <w:tc>
                      <w:tcPr>
                        <w:tcW w:w="961"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Μήνες</w:t>
                        </w:r>
                      </w:p>
                    </w:tc>
                    <w:tc>
                      <w:tcPr>
                        <w:tcW w:w="620"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1</w:t>
                        </w:r>
                      </w:p>
                    </w:tc>
                    <w:tc>
                      <w:tcPr>
                        <w:tcW w:w="640"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2</w:t>
                        </w:r>
                      </w:p>
                    </w:tc>
                    <w:tc>
                      <w:tcPr>
                        <w:tcW w:w="638"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3</w:t>
                        </w:r>
                      </w:p>
                    </w:tc>
                    <w:tc>
                      <w:tcPr>
                        <w:tcW w:w="639"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4</w:t>
                        </w:r>
                      </w:p>
                    </w:tc>
                    <w:tc>
                      <w:tcPr>
                        <w:tcW w:w="639"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5</w:t>
                        </w:r>
                      </w:p>
                    </w:tc>
                    <w:tc>
                      <w:tcPr>
                        <w:tcW w:w="638"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6</w:t>
                        </w:r>
                      </w:p>
                    </w:tc>
                    <w:tc>
                      <w:tcPr>
                        <w:tcW w:w="639"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7</w:t>
                        </w:r>
                      </w:p>
                    </w:tc>
                    <w:tc>
                      <w:tcPr>
                        <w:tcW w:w="639"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8</w:t>
                        </w:r>
                      </w:p>
                    </w:tc>
                    <w:tc>
                      <w:tcPr>
                        <w:tcW w:w="639"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9</w:t>
                        </w:r>
                      </w:p>
                    </w:tc>
                    <w:tc>
                      <w:tcPr>
                        <w:tcW w:w="627"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10</w:t>
                        </w:r>
                      </w:p>
                    </w:tc>
                    <w:tc>
                      <w:tcPr>
                        <w:tcW w:w="588"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w:t>
                        </w:r>
                      </w:p>
                    </w:tc>
                  </w:tr>
                  <w:tr w:rsidR="00692C77" w:rsidRPr="00A72C21" w:rsidTr="00C40E03">
                    <w:trPr>
                      <w:trHeight w:val="443"/>
                    </w:trPr>
                    <w:tc>
                      <w:tcPr>
                        <w:tcW w:w="961"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Μονάδες</w:t>
                        </w:r>
                      </w:p>
                    </w:tc>
                    <w:tc>
                      <w:tcPr>
                        <w:tcW w:w="620"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17</w:t>
                        </w:r>
                      </w:p>
                    </w:tc>
                    <w:tc>
                      <w:tcPr>
                        <w:tcW w:w="640"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34</w:t>
                        </w:r>
                      </w:p>
                    </w:tc>
                    <w:tc>
                      <w:tcPr>
                        <w:tcW w:w="638"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51</w:t>
                        </w:r>
                      </w:p>
                    </w:tc>
                    <w:tc>
                      <w:tcPr>
                        <w:tcW w:w="639"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68</w:t>
                        </w:r>
                      </w:p>
                    </w:tc>
                    <w:tc>
                      <w:tcPr>
                        <w:tcW w:w="639"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85</w:t>
                        </w:r>
                      </w:p>
                    </w:tc>
                    <w:tc>
                      <w:tcPr>
                        <w:tcW w:w="638"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102</w:t>
                        </w:r>
                      </w:p>
                    </w:tc>
                    <w:tc>
                      <w:tcPr>
                        <w:tcW w:w="639"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119</w:t>
                        </w:r>
                      </w:p>
                    </w:tc>
                    <w:tc>
                      <w:tcPr>
                        <w:tcW w:w="639"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136</w:t>
                        </w:r>
                      </w:p>
                    </w:tc>
                    <w:tc>
                      <w:tcPr>
                        <w:tcW w:w="639"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153</w:t>
                        </w:r>
                      </w:p>
                    </w:tc>
                    <w:tc>
                      <w:tcPr>
                        <w:tcW w:w="627"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170</w:t>
                        </w:r>
                      </w:p>
                    </w:tc>
                    <w:tc>
                      <w:tcPr>
                        <w:tcW w:w="588"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w:t>
                        </w:r>
                      </w:p>
                    </w:tc>
                  </w:tr>
                </w:tbl>
                <w:p w:rsidR="00692C77" w:rsidRPr="00A72C21" w:rsidRDefault="00692C77" w:rsidP="00692C77">
                  <w:pPr>
                    <w:pStyle w:val="a9"/>
                    <w:jc w:val="both"/>
                    <w:rPr>
                      <w:rFonts w:ascii="Arial Narrow" w:hAnsi="Arial Narrow" w:cs="Tahoma"/>
                      <w:b/>
                      <w:spacing w:val="-2"/>
                      <w:sz w:val="16"/>
                      <w:szCs w:val="16"/>
                    </w:rPr>
                  </w:pPr>
                </w:p>
                <w:p w:rsidR="00692C77" w:rsidRPr="00A72C21" w:rsidRDefault="00692C77" w:rsidP="00692C77">
                  <w:pPr>
                    <w:pStyle w:val="a9"/>
                    <w:jc w:val="both"/>
                    <w:rPr>
                      <w:rFonts w:ascii="Arial Narrow" w:hAnsi="Arial Narrow" w:cs="Tahoma"/>
                      <w:b/>
                      <w:sz w:val="16"/>
                      <w:szCs w:val="16"/>
                    </w:rPr>
                  </w:pPr>
                  <w:r w:rsidRPr="00A72C21">
                    <w:rPr>
                      <w:rFonts w:ascii="Arial Narrow" w:hAnsi="Arial Narrow" w:cs="Tahoma"/>
                      <w:b/>
                      <w:sz w:val="16"/>
                      <w:szCs w:val="16"/>
                    </w:rPr>
                    <w:t xml:space="preserve">Και επιπλέον μία (1) μονάδα ανά μήνα για κάθε ανατεθείσα αίθουσα με ανώτατο όριο τις δέκα επτά (17) μονάδες </w:t>
                  </w:r>
                </w:p>
                <w:p w:rsidR="00692C77" w:rsidRPr="00A72C21" w:rsidRDefault="00692C77" w:rsidP="00692C77">
                  <w:pPr>
                    <w:pStyle w:val="a9"/>
                    <w:jc w:val="both"/>
                    <w:rPr>
                      <w:rFonts w:ascii="Arial Narrow" w:hAnsi="Arial Narrow"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2"/>
                    <w:gridCol w:w="616"/>
                    <w:gridCol w:w="636"/>
                    <w:gridCol w:w="634"/>
                    <w:gridCol w:w="635"/>
                    <w:gridCol w:w="635"/>
                    <w:gridCol w:w="634"/>
                    <w:gridCol w:w="635"/>
                    <w:gridCol w:w="635"/>
                    <w:gridCol w:w="635"/>
                    <w:gridCol w:w="624"/>
                    <w:gridCol w:w="586"/>
                  </w:tblGrid>
                  <w:tr w:rsidR="00692C77" w:rsidRPr="00A72C21" w:rsidTr="00C40E03">
                    <w:trPr>
                      <w:trHeight w:val="369"/>
                    </w:trPr>
                    <w:tc>
                      <w:tcPr>
                        <w:tcW w:w="1002"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 xml:space="preserve">Αριθμός Αιθουσών </w:t>
                        </w:r>
                      </w:p>
                    </w:tc>
                    <w:tc>
                      <w:tcPr>
                        <w:tcW w:w="616"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1</w:t>
                        </w:r>
                      </w:p>
                    </w:tc>
                    <w:tc>
                      <w:tcPr>
                        <w:tcW w:w="636"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2</w:t>
                        </w:r>
                      </w:p>
                    </w:tc>
                    <w:tc>
                      <w:tcPr>
                        <w:tcW w:w="634"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3</w:t>
                        </w:r>
                      </w:p>
                    </w:tc>
                    <w:tc>
                      <w:tcPr>
                        <w:tcW w:w="635"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4</w:t>
                        </w:r>
                      </w:p>
                    </w:tc>
                    <w:tc>
                      <w:tcPr>
                        <w:tcW w:w="635"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5</w:t>
                        </w:r>
                      </w:p>
                    </w:tc>
                    <w:tc>
                      <w:tcPr>
                        <w:tcW w:w="634"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6</w:t>
                        </w:r>
                      </w:p>
                    </w:tc>
                    <w:tc>
                      <w:tcPr>
                        <w:tcW w:w="635"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7</w:t>
                        </w:r>
                      </w:p>
                    </w:tc>
                    <w:tc>
                      <w:tcPr>
                        <w:tcW w:w="635"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8</w:t>
                        </w:r>
                      </w:p>
                    </w:tc>
                    <w:tc>
                      <w:tcPr>
                        <w:tcW w:w="635"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9</w:t>
                        </w:r>
                      </w:p>
                    </w:tc>
                    <w:tc>
                      <w:tcPr>
                        <w:tcW w:w="624"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w:t>
                        </w:r>
                      </w:p>
                    </w:tc>
                    <w:tc>
                      <w:tcPr>
                        <w:tcW w:w="586"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17</w:t>
                        </w:r>
                      </w:p>
                    </w:tc>
                  </w:tr>
                  <w:tr w:rsidR="00692C77" w:rsidRPr="00A72C21" w:rsidTr="00C40E03">
                    <w:trPr>
                      <w:trHeight w:val="443"/>
                    </w:trPr>
                    <w:tc>
                      <w:tcPr>
                        <w:tcW w:w="1002"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Μονάδες</w:t>
                        </w:r>
                      </w:p>
                    </w:tc>
                    <w:tc>
                      <w:tcPr>
                        <w:tcW w:w="616"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1</w:t>
                        </w:r>
                      </w:p>
                    </w:tc>
                    <w:tc>
                      <w:tcPr>
                        <w:tcW w:w="636"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2</w:t>
                        </w:r>
                      </w:p>
                    </w:tc>
                    <w:tc>
                      <w:tcPr>
                        <w:tcW w:w="634"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3</w:t>
                        </w:r>
                      </w:p>
                    </w:tc>
                    <w:tc>
                      <w:tcPr>
                        <w:tcW w:w="635"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4</w:t>
                        </w:r>
                      </w:p>
                    </w:tc>
                    <w:tc>
                      <w:tcPr>
                        <w:tcW w:w="635"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5</w:t>
                        </w:r>
                      </w:p>
                    </w:tc>
                    <w:tc>
                      <w:tcPr>
                        <w:tcW w:w="634"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6</w:t>
                        </w:r>
                      </w:p>
                    </w:tc>
                    <w:tc>
                      <w:tcPr>
                        <w:tcW w:w="635"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7</w:t>
                        </w:r>
                      </w:p>
                    </w:tc>
                    <w:tc>
                      <w:tcPr>
                        <w:tcW w:w="635"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8</w:t>
                        </w:r>
                      </w:p>
                    </w:tc>
                    <w:tc>
                      <w:tcPr>
                        <w:tcW w:w="635"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9</w:t>
                        </w:r>
                      </w:p>
                    </w:tc>
                    <w:tc>
                      <w:tcPr>
                        <w:tcW w:w="624"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w:t>
                        </w:r>
                      </w:p>
                    </w:tc>
                    <w:tc>
                      <w:tcPr>
                        <w:tcW w:w="586"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17</w:t>
                        </w:r>
                      </w:p>
                    </w:tc>
                  </w:tr>
                </w:tbl>
                <w:p w:rsidR="00692C77" w:rsidRPr="00A72C21" w:rsidRDefault="00692C77" w:rsidP="00692C77">
                  <w:pPr>
                    <w:pStyle w:val="a9"/>
                    <w:ind w:left="0"/>
                    <w:jc w:val="both"/>
                    <w:rPr>
                      <w:rFonts w:ascii="Arial Narrow" w:hAnsi="Arial Narrow" w:cs="Tahoma"/>
                      <w:b/>
                      <w:spacing w:val="-2"/>
                      <w:sz w:val="16"/>
                      <w:szCs w:val="16"/>
                    </w:rPr>
                  </w:pPr>
                </w:p>
                <w:p w:rsidR="00692C77" w:rsidRPr="00A72C21" w:rsidRDefault="00692C77" w:rsidP="00692C77">
                  <w:pPr>
                    <w:pStyle w:val="a9"/>
                    <w:tabs>
                      <w:tab w:val="left" w:pos="360"/>
                    </w:tabs>
                    <w:rPr>
                      <w:rFonts w:ascii="Arial Narrow" w:hAnsi="Arial Narrow" w:cs="Arial"/>
                      <w:b/>
                      <w:sz w:val="16"/>
                      <w:szCs w:val="16"/>
                    </w:rPr>
                  </w:pPr>
                  <w:r w:rsidRPr="00A72C21">
                    <w:rPr>
                      <w:rFonts w:ascii="Arial Narrow" w:hAnsi="Arial Narrow" w:cs="Arial"/>
                      <w:b/>
                      <w:sz w:val="16"/>
                      <w:szCs w:val="16"/>
                    </w:rPr>
                    <w:t>β) ΕΜΠΕΙΡΙΑ από το διδακτικό έτος 2020-2021 και εξής:  (17 μονάδες ανά μήνα εμπειρίας)</w:t>
                  </w:r>
                </w:p>
                <w:p w:rsidR="00692C77" w:rsidRPr="00A72C21" w:rsidRDefault="00692C77" w:rsidP="00692C77">
                  <w:pPr>
                    <w:pStyle w:val="a9"/>
                    <w:ind w:left="0"/>
                    <w:jc w:val="both"/>
                    <w:rPr>
                      <w:rFonts w:ascii="Arial Narrow" w:hAnsi="Arial Narrow"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692C77" w:rsidRPr="00A72C21" w:rsidTr="00C40E03">
                    <w:trPr>
                      <w:trHeight w:val="369"/>
                    </w:trPr>
                    <w:tc>
                      <w:tcPr>
                        <w:tcW w:w="961"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Μήνες</w:t>
                        </w:r>
                      </w:p>
                    </w:tc>
                    <w:tc>
                      <w:tcPr>
                        <w:tcW w:w="620"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1</w:t>
                        </w:r>
                      </w:p>
                    </w:tc>
                    <w:tc>
                      <w:tcPr>
                        <w:tcW w:w="640"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2</w:t>
                        </w:r>
                      </w:p>
                    </w:tc>
                    <w:tc>
                      <w:tcPr>
                        <w:tcW w:w="638"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3</w:t>
                        </w:r>
                      </w:p>
                    </w:tc>
                    <w:tc>
                      <w:tcPr>
                        <w:tcW w:w="639"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4</w:t>
                        </w:r>
                      </w:p>
                    </w:tc>
                    <w:tc>
                      <w:tcPr>
                        <w:tcW w:w="639"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5</w:t>
                        </w:r>
                      </w:p>
                    </w:tc>
                    <w:tc>
                      <w:tcPr>
                        <w:tcW w:w="638"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6</w:t>
                        </w:r>
                      </w:p>
                    </w:tc>
                    <w:tc>
                      <w:tcPr>
                        <w:tcW w:w="639"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7</w:t>
                        </w:r>
                      </w:p>
                    </w:tc>
                    <w:tc>
                      <w:tcPr>
                        <w:tcW w:w="639"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8</w:t>
                        </w:r>
                      </w:p>
                    </w:tc>
                    <w:tc>
                      <w:tcPr>
                        <w:tcW w:w="639"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9</w:t>
                        </w:r>
                      </w:p>
                    </w:tc>
                    <w:tc>
                      <w:tcPr>
                        <w:tcW w:w="627"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10</w:t>
                        </w:r>
                      </w:p>
                    </w:tc>
                    <w:tc>
                      <w:tcPr>
                        <w:tcW w:w="588"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w:t>
                        </w:r>
                      </w:p>
                    </w:tc>
                  </w:tr>
                  <w:tr w:rsidR="00692C77" w:rsidRPr="00A72C21" w:rsidTr="00C40E03">
                    <w:trPr>
                      <w:trHeight w:val="443"/>
                    </w:trPr>
                    <w:tc>
                      <w:tcPr>
                        <w:tcW w:w="961"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Μονάδες</w:t>
                        </w:r>
                      </w:p>
                    </w:tc>
                    <w:tc>
                      <w:tcPr>
                        <w:tcW w:w="620"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17</w:t>
                        </w:r>
                      </w:p>
                    </w:tc>
                    <w:tc>
                      <w:tcPr>
                        <w:tcW w:w="640"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34</w:t>
                        </w:r>
                      </w:p>
                    </w:tc>
                    <w:tc>
                      <w:tcPr>
                        <w:tcW w:w="638"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51</w:t>
                        </w:r>
                      </w:p>
                    </w:tc>
                    <w:tc>
                      <w:tcPr>
                        <w:tcW w:w="639"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68</w:t>
                        </w:r>
                      </w:p>
                    </w:tc>
                    <w:tc>
                      <w:tcPr>
                        <w:tcW w:w="639"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85</w:t>
                        </w:r>
                      </w:p>
                    </w:tc>
                    <w:tc>
                      <w:tcPr>
                        <w:tcW w:w="638"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102</w:t>
                        </w:r>
                      </w:p>
                    </w:tc>
                    <w:tc>
                      <w:tcPr>
                        <w:tcW w:w="639"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119</w:t>
                        </w:r>
                      </w:p>
                    </w:tc>
                    <w:tc>
                      <w:tcPr>
                        <w:tcW w:w="639"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136</w:t>
                        </w:r>
                      </w:p>
                    </w:tc>
                    <w:tc>
                      <w:tcPr>
                        <w:tcW w:w="639"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153</w:t>
                        </w:r>
                      </w:p>
                    </w:tc>
                    <w:tc>
                      <w:tcPr>
                        <w:tcW w:w="627"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170</w:t>
                        </w:r>
                      </w:p>
                    </w:tc>
                    <w:tc>
                      <w:tcPr>
                        <w:tcW w:w="588" w:type="dxa"/>
                        <w:vAlign w:val="center"/>
                      </w:tcPr>
                      <w:p w:rsidR="00692C77" w:rsidRPr="00A72C21" w:rsidRDefault="00692C77" w:rsidP="00C40E03">
                        <w:pPr>
                          <w:pStyle w:val="a9"/>
                          <w:tabs>
                            <w:tab w:val="left" w:pos="0"/>
                            <w:tab w:val="left" w:pos="360"/>
                          </w:tabs>
                          <w:ind w:left="0"/>
                          <w:jc w:val="center"/>
                          <w:rPr>
                            <w:rFonts w:ascii="Arial Narrow" w:hAnsi="Arial Narrow" w:cs="Tahoma"/>
                            <w:spacing w:val="-2"/>
                            <w:sz w:val="16"/>
                            <w:szCs w:val="16"/>
                          </w:rPr>
                        </w:pPr>
                        <w:r w:rsidRPr="00A72C21">
                          <w:rPr>
                            <w:rFonts w:ascii="Arial Narrow" w:hAnsi="Arial Narrow" w:cs="Tahoma"/>
                            <w:spacing w:val="-2"/>
                            <w:sz w:val="16"/>
                            <w:szCs w:val="16"/>
                          </w:rPr>
                          <w:t>…</w:t>
                        </w:r>
                      </w:p>
                    </w:tc>
                  </w:tr>
                </w:tbl>
                <w:p w:rsidR="00692C77" w:rsidRPr="00A72C21" w:rsidRDefault="00692C77" w:rsidP="00692C77">
                  <w:pPr>
                    <w:pStyle w:val="a9"/>
                    <w:ind w:left="0"/>
                    <w:jc w:val="both"/>
                    <w:rPr>
                      <w:rFonts w:ascii="Arial Narrow" w:hAnsi="Arial Narrow" w:cs="Tahoma"/>
                      <w:b/>
                      <w:i/>
                      <w:spacing w:val="-2"/>
                      <w:sz w:val="16"/>
                      <w:szCs w:val="16"/>
                    </w:rPr>
                  </w:pPr>
                </w:p>
                <w:p w:rsidR="00692C77" w:rsidRPr="00A72C21" w:rsidRDefault="00692C77" w:rsidP="00692C77">
                  <w:pPr>
                    <w:pStyle w:val="a9"/>
                    <w:numPr>
                      <w:ilvl w:val="0"/>
                      <w:numId w:val="3"/>
                    </w:numPr>
                    <w:ind w:firstLine="0"/>
                    <w:jc w:val="both"/>
                    <w:rPr>
                      <w:rFonts w:ascii="Arial Narrow" w:hAnsi="Arial Narrow" w:cs="Tahoma"/>
                      <w:i/>
                      <w:sz w:val="16"/>
                      <w:szCs w:val="16"/>
                    </w:rPr>
                  </w:pPr>
                  <w:r w:rsidRPr="00A72C21">
                    <w:rPr>
                      <w:rFonts w:ascii="Arial Narrow" w:hAnsi="Arial Narrow" w:cs="Tahoma"/>
                      <w:i/>
                      <w:sz w:val="16"/>
                      <w:szCs w:val="16"/>
                    </w:rPr>
                    <w:t xml:space="preserve">Ως βαθμολογούμενη εμπειρία λαμβάνεται υπόψη η απασχόληση σε αντίστοιχη θέση του οικείου Δήμου </w:t>
                  </w:r>
                  <w:r w:rsidR="00591082">
                    <w:rPr>
                      <w:rFonts w:ascii="Arial Narrow" w:hAnsi="Arial Narrow" w:cs="Tahoma"/>
                      <w:i/>
                      <w:sz w:val="16"/>
                      <w:szCs w:val="16"/>
                    </w:rPr>
                    <w:t xml:space="preserve">και Δημόσιου Ινστιτούτου Επαγγελματικής Κατάρτισης και Σχολείων Δεύτερης Ευκαιρίας  χωρικής αρμοδιότητας του Δήμου </w:t>
                  </w:r>
                  <w:r w:rsidRPr="00A72C21">
                    <w:rPr>
                      <w:rFonts w:ascii="Arial Narrow" w:hAnsi="Arial Narrow" w:cs="Tahoma"/>
                      <w:i/>
                      <w:sz w:val="16"/>
                      <w:szCs w:val="16"/>
                    </w:rPr>
                    <w:t>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rsidR="00692C77" w:rsidRPr="00A72C21" w:rsidRDefault="00692C77" w:rsidP="00692C77">
                  <w:pPr>
                    <w:pStyle w:val="a9"/>
                    <w:tabs>
                      <w:tab w:val="left" w:pos="360"/>
                    </w:tabs>
                    <w:ind w:left="975"/>
                    <w:rPr>
                      <w:rFonts w:ascii="Arial Narrow" w:hAnsi="Arial Narrow" w:cs="Tahoma"/>
                      <w:i/>
                      <w:sz w:val="16"/>
                      <w:szCs w:val="16"/>
                    </w:rPr>
                  </w:pPr>
                </w:p>
                <w:p w:rsidR="00692C77" w:rsidRPr="00A72C21" w:rsidRDefault="00692C77" w:rsidP="00692C77">
                  <w:pPr>
                    <w:pStyle w:val="a9"/>
                    <w:numPr>
                      <w:ilvl w:val="0"/>
                      <w:numId w:val="10"/>
                    </w:numPr>
                    <w:tabs>
                      <w:tab w:val="left" w:pos="360"/>
                    </w:tabs>
                    <w:rPr>
                      <w:rFonts w:ascii="Arial Narrow" w:hAnsi="Arial Narrow" w:cs="Arial"/>
                      <w:b/>
                      <w:spacing w:val="-2"/>
                      <w:sz w:val="16"/>
                      <w:szCs w:val="16"/>
                    </w:rPr>
                  </w:pPr>
                  <w:r w:rsidRPr="00A72C21">
                    <w:rPr>
                      <w:rFonts w:ascii="Arial Narrow" w:hAnsi="Arial Narrow" w:cs="Arial"/>
                      <w:b/>
                      <w:spacing w:val="-2"/>
                      <w:sz w:val="16"/>
                      <w:szCs w:val="16"/>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655"/>
                    <w:gridCol w:w="656"/>
                    <w:gridCol w:w="655"/>
                    <w:gridCol w:w="656"/>
                    <w:gridCol w:w="655"/>
                    <w:gridCol w:w="656"/>
                    <w:gridCol w:w="655"/>
                    <w:gridCol w:w="656"/>
                  </w:tblGrid>
                  <w:tr w:rsidR="00692C77" w:rsidRPr="00A72C21" w:rsidTr="00C76F8B">
                    <w:trPr>
                      <w:trHeight w:val="369"/>
                    </w:trPr>
                    <w:tc>
                      <w:tcPr>
                        <w:tcW w:w="1478"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Αριθμός τέκνων</w:t>
                        </w:r>
                      </w:p>
                    </w:tc>
                    <w:tc>
                      <w:tcPr>
                        <w:tcW w:w="655"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4</w:t>
                        </w:r>
                      </w:p>
                    </w:tc>
                    <w:tc>
                      <w:tcPr>
                        <w:tcW w:w="656"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5</w:t>
                        </w:r>
                      </w:p>
                    </w:tc>
                    <w:tc>
                      <w:tcPr>
                        <w:tcW w:w="655"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6</w:t>
                        </w:r>
                      </w:p>
                    </w:tc>
                    <w:tc>
                      <w:tcPr>
                        <w:tcW w:w="656"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7</w:t>
                        </w:r>
                      </w:p>
                    </w:tc>
                    <w:tc>
                      <w:tcPr>
                        <w:tcW w:w="655"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8</w:t>
                        </w:r>
                      </w:p>
                    </w:tc>
                    <w:tc>
                      <w:tcPr>
                        <w:tcW w:w="656"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9</w:t>
                        </w:r>
                      </w:p>
                    </w:tc>
                    <w:tc>
                      <w:tcPr>
                        <w:tcW w:w="655"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10</w:t>
                        </w:r>
                      </w:p>
                    </w:tc>
                    <w:tc>
                      <w:tcPr>
                        <w:tcW w:w="656"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w:t>
                        </w:r>
                      </w:p>
                    </w:tc>
                  </w:tr>
                  <w:tr w:rsidR="00692C77" w:rsidRPr="00A72C21" w:rsidTr="00C76F8B">
                    <w:trPr>
                      <w:trHeight w:val="443"/>
                    </w:trPr>
                    <w:tc>
                      <w:tcPr>
                        <w:tcW w:w="1478"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Μονάδες</w:t>
                        </w:r>
                      </w:p>
                    </w:tc>
                    <w:tc>
                      <w:tcPr>
                        <w:tcW w:w="655"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30</w:t>
                        </w:r>
                      </w:p>
                    </w:tc>
                    <w:tc>
                      <w:tcPr>
                        <w:tcW w:w="656"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40</w:t>
                        </w:r>
                      </w:p>
                    </w:tc>
                    <w:tc>
                      <w:tcPr>
                        <w:tcW w:w="655"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50</w:t>
                        </w:r>
                      </w:p>
                    </w:tc>
                    <w:tc>
                      <w:tcPr>
                        <w:tcW w:w="656"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60</w:t>
                        </w:r>
                      </w:p>
                    </w:tc>
                    <w:tc>
                      <w:tcPr>
                        <w:tcW w:w="655"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70</w:t>
                        </w:r>
                      </w:p>
                    </w:tc>
                    <w:tc>
                      <w:tcPr>
                        <w:tcW w:w="656"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80</w:t>
                        </w:r>
                      </w:p>
                    </w:tc>
                    <w:tc>
                      <w:tcPr>
                        <w:tcW w:w="655"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90</w:t>
                        </w:r>
                      </w:p>
                    </w:tc>
                    <w:tc>
                      <w:tcPr>
                        <w:tcW w:w="656"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w:t>
                        </w:r>
                      </w:p>
                    </w:tc>
                  </w:tr>
                </w:tbl>
                <w:p w:rsidR="00692C77" w:rsidRPr="00A72C21" w:rsidRDefault="00692C77" w:rsidP="00692C77">
                  <w:pPr>
                    <w:pStyle w:val="a9"/>
                    <w:numPr>
                      <w:ilvl w:val="0"/>
                      <w:numId w:val="3"/>
                    </w:numPr>
                    <w:ind w:firstLine="0"/>
                    <w:jc w:val="both"/>
                    <w:rPr>
                      <w:rFonts w:ascii="Arial Narrow" w:hAnsi="Arial Narrow" w:cs="Arial"/>
                      <w:i/>
                      <w:sz w:val="16"/>
                      <w:szCs w:val="16"/>
                    </w:rPr>
                  </w:pPr>
                  <w:r w:rsidRPr="00A72C21">
                    <w:rPr>
                      <w:rFonts w:ascii="Arial Narrow" w:hAnsi="Arial Narrow" w:cs="Arial"/>
                      <w:i/>
                      <w:sz w:val="16"/>
                      <w:szCs w:val="16"/>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A72C21" w:rsidRDefault="00692C77" w:rsidP="00692C77">
                  <w:pPr>
                    <w:pStyle w:val="a9"/>
                    <w:jc w:val="both"/>
                    <w:rPr>
                      <w:rFonts w:ascii="Arial Narrow" w:hAnsi="Arial Narrow" w:cs="Arial"/>
                      <w:i/>
                      <w:sz w:val="16"/>
                      <w:szCs w:val="16"/>
                    </w:rPr>
                  </w:pPr>
                </w:p>
                <w:p w:rsidR="00692C77" w:rsidRPr="00A72C21" w:rsidRDefault="00692C77" w:rsidP="00692C77">
                  <w:pPr>
                    <w:pStyle w:val="a9"/>
                    <w:numPr>
                      <w:ilvl w:val="0"/>
                      <w:numId w:val="10"/>
                    </w:numPr>
                    <w:tabs>
                      <w:tab w:val="left" w:pos="284"/>
                    </w:tabs>
                    <w:rPr>
                      <w:rFonts w:ascii="Arial Narrow" w:hAnsi="Arial Narrow" w:cs="Arial"/>
                      <w:b/>
                      <w:spacing w:val="-2"/>
                      <w:sz w:val="16"/>
                      <w:szCs w:val="16"/>
                    </w:rPr>
                  </w:pPr>
                  <w:r w:rsidRPr="00A72C21">
                    <w:rPr>
                      <w:rFonts w:ascii="Arial Narrow" w:hAnsi="Arial Narrow" w:cs="Arial"/>
                      <w:b/>
                      <w:spacing w:val="-2"/>
                      <w:sz w:val="16"/>
                      <w:szCs w:val="16"/>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709"/>
                  </w:tblGrid>
                  <w:tr w:rsidR="00692C77" w:rsidRPr="00A72C21" w:rsidTr="00C76F8B">
                    <w:trPr>
                      <w:trHeight w:val="369"/>
                    </w:trPr>
                    <w:tc>
                      <w:tcPr>
                        <w:tcW w:w="1478"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Αριθμός τέκνων</w:t>
                        </w:r>
                      </w:p>
                    </w:tc>
                    <w:tc>
                      <w:tcPr>
                        <w:tcW w:w="709"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3</w:t>
                        </w:r>
                      </w:p>
                    </w:tc>
                  </w:tr>
                  <w:tr w:rsidR="00692C77" w:rsidRPr="00A72C21" w:rsidTr="00C76F8B">
                    <w:trPr>
                      <w:trHeight w:val="443"/>
                    </w:trPr>
                    <w:tc>
                      <w:tcPr>
                        <w:tcW w:w="1478"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Μονάδες</w:t>
                        </w:r>
                      </w:p>
                    </w:tc>
                    <w:tc>
                      <w:tcPr>
                        <w:tcW w:w="709"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15</w:t>
                        </w:r>
                      </w:p>
                    </w:tc>
                  </w:tr>
                </w:tbl>
                <w:p w:rsidR="00692C77" w:rsidRPr="00A72C21" w:rsidRDefault="00692C77" w:rsidP="00692C77">
                  <w:pPr>
                    <w:pStyle w:val="a9"/>
                    <w:jc w:val="both"/>
                    <w:rPr>
                      <w:rFonts w:ascii="Arial Narrow" w:hAnsi="Arial Narrow" w:cs="Arial"/>
                      <w:i/>
                      <w:sz w:val="16"/>
                      <w:szCs w:val="16"/>
                    </w:rPr>
                  </w:pPr>
                  <w:r w:rsidRPr="00A72C21">
                    <w:rPr>
                      <w:rFonts w:ascii="Arial Narrow" w:hAnsi="Arial Narrow" w:cs="Arial"/>
                      <w:i/>
                      <w:sz w:val="16"/>
                      <w:szCs w:val="16"/>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A72C21" w:rsidRDefault="00692C77" w:rsidP="00692C77">
                  <w:pPr>
                    <w:pStyle w:val="a9"/>
                    <w:jc w:val="both"/>
                    <w:rPr>
                      <w:rFonts w:ascii="Arial Narrow" w:hAnsi="Arial Narrow" w:cs="Arial"/>
                      <w:sz w:val="16"/>
                      <w:szCs w:val="16"/>
                    </w:rPr>
                  </w:pPr>
                </w:p>
                <w:p w:rsidR="00692C77" w:rsidRPr="00A72C21" w:rsidRDefault="00692C77" w:rsidP="00692C77">
                  <w:pPr>
                    <w:pStyle w:val="a9"/>
                    <w:numPr>
                      <w:ilvl w:val="0"/>
                      <w:numId w:val="10"/>
                    </w:numPr>
                    <w:tabs>
                      <w:tab w:val="left" w:pos="284"/>
                    </w:tabs>
                    <w:rPr>
                      <w:rFonts w:ascii="Arial Narrow" w:hAnsi="Arial Narrow" w:cs="Arial"/>
                      <w:b/>
                      <w:spacing w:val="-2"/>
                      <w:sz w:val="16"/>
                      <w:szCs w:val="16"/>
                    </w:rPr>
                  </w:pPr>
                  <w:r w:rsidRPr="00A72C21">
                    <w:rPr>
                      <w:rFonts w:ascii="Arial Narrow" w:hAnsi="Arial Narrow" w:cs="Arial"/>
                      <w:b/>
                      <w:spacing w:val="-2"/>
                      <w:sz w:val="16"/>
                      <w:szCs w:val="16"/>
                    </w:rPr>
                    <w:t>ΑΝΗΛΙΚΑ ΤΕΚΝΑ (5 μονάδες για καθένα από τα δύο πρώτα τέκνα και 10 μονάδες για κάθε επιπλέον τέκνο πέραν των δύο πρώτων)</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2C77" w:rsidRPr="00A72C21" w:rsidTr="00C76F8B">
                    <w:trPr>
                      <w:trHeight w:val="478"/>
                    </w:trPr>
                    <w:tc>
                      <w:tcPr>
                        <w:tcW w:w="1663" w:type="dxa"/>
                        <w:noWrap/>
                        <w:vAlign w:val="center"/>
                      </w:tcPr>
                      <w:p w:rsidR="00692C77" w:rsidRPr="00A72C21" w:rsidRDefault="00692C77" w:rsidP="00C76F8B">
                        <w:pPr>
                          <w:pStyle w:val="a9"/>
                          <w:tabs>
                            <w:tab w:val="left" w:pos="360"/>
                          </w:tabs>
                          <w:spacing w:after="0" w:line="240" w:lineRule="auto"/>
                          <w:ind w:left="0"/>
                          <w:jc w:val="center"/>
                          <w:rPr>
                            <w:rFonts w:ascii="Arial Narrow" w:hAnsi="Arial Narrow" w:cs="Arial"/>
                            <w:spacing w:val="-2"/>
                            <w:sz w:val="16"/>
                            <w:szCs w:val="16"/>
                          </w:rPr>
                        </w:pPr>
                        <w:r w:rsidRPr="00A72C21">
                          <w:rPr>
                            <w:rFonts w:ascii="Arial Narrow" w:hAnsi="Arial Narrow" w:cs="Arial"/>
                            <w:spacing w:val="-2"/>
                            <w:sz w:val="16"/>
                            <w:szCs w:val="16"/>
                          </w:rPr>
                          <w:t>αριθμός τέκνων</w:t>
                        </w:r>
                      </w:p>
                    </w:tc>
                    <w:tc>
                      <w:tcPr>
                        <w:tcW w:w="645" w:type="dxa"/>
                        <w:noWrap/>
                        <w:vAlign w:val="center"/>
                      </w:tcPr>
                      <w:p w:rsidR="00692C77" w:rsidRPr="00A72C21" w:rsidRDefault="00692C77" w:rsidP="00C76F8B">
                        <w:pPr>
                          <w:pStyle w:val="a9"/>
                          <w:tabs>
                            <w:tab w:val="left" w:pos="360"/>
                          </w:tabs>
                          <w:spacing w:after="0" w:line="240" w:lineRule="auto"/>
                          <w:ind w:left="0"/>
                          <w:jc w:val="center"/>
                          <w:rPr>
                            <w:rFonts w:ascii="Arial Narrow" w:hAnsi="Arial Narrow" w:cs="Arial"/>
                            <w:spacing w:val="-2"/>
                            <w:sz w:val="16"/>
                            <w:szCs w:val="16"/>
                          </w:rPr>
                        </w:pPr>
                        <w:r w:rsidRPr="00A72C21">
                          <w:rPr>
                            <w:rFonts w:ascii="Arial Narrow" w:hAnsi="Arial Narrow" w:cs="Arial"/>
                            <w:spacing w:val="-2"/>
                            <w:sz w:val="16"/>
                            <w:szCs w:val="16"/>
                          </w:rPr>
                          <w:t>1</w:t>
                        </w:r>
                      </w:p>
                    </w:tc>
                    <w:tc>
                      <w:tcPr>
                        <w:tcW w:w="646" w:type="dxa"/>
                        <w:noWrap/>
                        <w:vAlign w:val="center"/>
                      </w:tcPr>
                      <w:p w:rsidR="00692C77" w:rsidRPr="00A72C21" w:rsidRDefault="00692C77" w:rsidP="00C76F8B">
                        <w:pPr>
                          <w:pStyle w:val="a9"/>
                          <w:tabs>
                            <w:tab w:val="left" w:pos="360"/>
                          </w:tabs>
                          <w:spacing w:after="0" w:line="240" w:lineRule="auto"/>
                          <w:ind w:left="0"/>
                          <w:jc w:val="center"/>
                          <w:rPr>
                            <w:rFonts w:ascii="Arial Narrow" w:hAnsi="Arial Narrow" w:cs="Arial"/>
                            <w:spacing w:val="-2"/>
                            <w:sz w:val="16"/>
                            <w:szCs w:val="16"/>
                          </w:rPr>
                        </w:pPr>
                        <w:r w:rsidRPr="00A72C21">
                          <w:rPr>
                            <w:rFonts w:ascii="Arial Narrow" w:hAnsi="Arial Narrow" w:cs="Arial"/>
                            <w:spacing w:val="-2"/>
                            <w:sz w:val="16"/>
                            <w:szCs w:val="16"/>
                          </w:rPr>
                          <w:t>2</w:t>
                        </w:r>
                      </w:p>
                    </w:tc>
                    <w:tc>
                      <w:tcPr>
                        <w:tcW w:w="646" w:type="dxa"/>
                        <w:noWrap/>
                        <w:vAlign w:val="center"/>
                      </w:tcPr>
                      <w:p w:rsidR="00692C77" w:rsidRPr="00A72C21" w:rsidRDefault="00692C77" w:rsidP="00C76F8B">
                        <w:pPr>
                          <w:pStyle w:val="a9"/>
                          <w:tabs>
                            <w:tab w:val="left" w:pos="360"/>
                          </w:tabs>
                          <w:spacing w:after="0" w:line="240" w:lineRule="auto"/>
                          <w:ind w:left="0"/>
                          <w:jc w:val="center"/>
                          <w:rPr>
                            <w:rFonts w:ascii="Arial Narrow" w:hAnsi="Arial Narrow" w:cs="Arial"/>
                            <w:spacing w:val="-2"/>
                            <w:sz w:val="16"/>
                            <w:szCs w:val="16"/>
                          </w:rPr>
                        </w:pPr>
                        <w:r w:rsidRPr="00A72C21">
                          <w:rPr>
                            <w:rFonts w:ascii="Arial Narrow" w:hAnsi="Arial Narrow" w:cs="Arial"/>
                            <w:spacing w:val="-2"/>
                            <w:sz w:val="16"/>
                            <w:szCs w:val="16"/>
                          </w:rPr>
                          <w:t>3</w:t>
                        </w:r>
                      </w:p>
                    </w:tc>
                    <w:tc>
                      <w:tcPr>
                        <w:tcW w:w="646"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w:t>
                        </w:r>
                      </w:p>
                    </w:tc>
                  </w:tr>
                  <w:tr w:rsidR="00692C77" w:rsidRPr="00A72C21" w:rsidTr="00563D16">
                    <w:trPr>
                      <w:trHeight w:val="309"/>
                    </w:trPr>
                    <w:tc>
                      <w:tcPr>
                        <w:tcW w:w="1663" w:type="dxa"/>
                        <w:noWrap/>
                        <w:vAlign w:val="center"/>
                      </w:tcPr>
                      <w:p w:rsidR="00692C77" w:rsidRPr="00A72C21" w:rsidRDefault="00692C77" w:rsidP="00C76F8B">
                        <w:pPr>
                          <w:pStyle w:val="a9"/>
                          <w:tabs>
                            <w:tab w:val="left" w:pos="360"/>
                          </w:tabs>
                          <w:spacing w:after="0" w:line="240" w:lineRule="auto"/>
                          <w:ind w:left="0"/>
                          <w:jc w:val="center"/>
                          <w:rPr>
                            <w:rFonts w:ascii="Arial Narrow" w:hAnsi="Arial Narrow" w:cs="Arial"/>
                            <w:spacing w:val="-2"/>
                            <w:sz w:val="16"/>
                            <w:szCs w:val="16"/>
                          </w:rPr>
                        </w:pPr>
                        <w:r w:rsidRPr="00A72C21">
                          <w:rPr>
                            <w:rFonts w:ascii="Arial Narrow" w:hAnsi="Arial Narrow" w:cs="Arial"/>
                            <w:spacing w:val="-2"/>
                            <w:sz w:val="16"/>
                            <w:szCs w:val="16"/>
                          </w:rPr>
                          <w:t>μονάδες</w:t>
                        </w:r>
                      </w:p>
                    </w:tc>
                    <w:tc>
                      <w:tcPr>
                        <w:tcW w:w="645" w:type="dxa"/>
                        <w:noWrap/>
                        <w:vAlign w:val="center"/>
                      </w:tcPr>
                      <w:p w:rsidR="00692C77" w:rsidRPr="00A72C21" w:rsidRDefault="00692C77" w:rsidP="00C76F8B">
                        <w:pPr>
                          <w:pStyle w:val="a9"/>
                          <w:tabs>
                            <w:tab w:val="left" w:pos="360"/>
                          </w:tabs>
                          <w:spacing w:after="0" w:line="240" w:lineRule="auto"/>
                          <w:ind w:left="0"/>
                          <w:jc w:val="center"/>
                          <w:rPr>
                            <w:rFonts w:ascii="Arial Narrow" w:hAnsi="Arial Narrow" w:cs="Arial"/>
                            <w:spacing w:val="-2"/>
                            <w:sz w:val="16"/>
                            <w:szCs w:val="16"/>
                          </w:rPr>
                        </w:pPr>
                        <w:r w:rsidRPr="00A72C21">
                          <w:rPr>
                            <w:rFonts w:ascii="Arial Narrow" w:hAnsi="Arial Narrow" w:cs="Arial"/>
                            <w:spacing w:val="-2"/>
                            <w:sz w:val="16"/>
                            <w:szCs w:val="16"/>
                          </w:rPr>
                          <w:t>5</w:t>
                        </w:r>
                      </w:p>
                    </w:tc>
                    <w:tc>
                      <w:tcPr>
                        <w:tcW w:w="646" w:type="dxa"/>
                        <w:noWrap/>
                        <w:vAlign w:val="center"/>
                      </w:tcPr>
                      <w:p w:rsidR="00692C77" w:rsidRPr="00A72C21" w:rsidRDefault="00692C77" w:rsidP="00C76F8B">
                        <w:pPr>
                          <w:pStyle w:val="a9"/>
                          <w:tabs>
                            <w:tab w:val="left" w:pos="360"/>
                          </w:tabs>
                          <w:spacing w:after="0" w:line="240" w:lineRule="auto"/>
                          <w:ind w:left="0"/>
                          <w:jc w:val="center"/>
                          <w:rPr>
                            <w:rFonts w:ascii="Arial Narrow" w:hAnsi="Arial Narrow" w:cs="Arial"/>
                            <w:spacing w:val="-2"/>
                            <w:sz w:val="16"/>
                            <w:szCs w:val="16"/>
                          </w:rPr>
                        </w:pPr>
                        <w:r w:rsidRPr="00A72C21">
                          <w:rPr>
                            <w:rFonts w:ascii="Arial Narrow" w:hAnsi="Arial Narrow" w:cs="Arial"/>
                            <w:spacing w:val="-2"/>
                            <w:sz w:val="16"/>
                            <w:szCs w:val="16"/>
                          </w:rPr>
                          <w:t>10</w:t>
                        </w:r>
                      </w:p>
                    </w:tc>
                    <w:tc>
                      <w:tcPr>
                        <w:tcW w:w="646" w:type="dxa"/>
                        <w:noWrap/>
                        <w:vAlign w:val="center"/>
                      </w:tcPr>
                      <w:p w:rsidR="00692C77" w:rsidRPr="00A72C21" w:rsidRDefault="00692C77" w:rsidP="00C76F8B">
                        <w:pPr>
                          <w:pStyle w:val="a9"/>
                          <w:tabs>
                            <w:tab w:val="left" w:pos="360"/>
                          </w:tabs>
                          <w:spacing w:after="0" w:line="240" w:lineRule="auto"/>
                          <w:ind w:left="0"/>
                          <w:jc w:val="center"/>
                          <w:rPr>
                            <w:rFonts w:ascii="Arial Narrow" w:hAnsi="Arial Narrow" w:cs="Arial"/>
                            <w:spacing w:val="-2"/>
                            <w:sz w:val="16"/>
                            <w:szCs w:val="16"/>
                          </w:rPr>
                        </w:pPr>
                        <w:r w:rsidRPr="00A72C21">
                          <w:rPr>
                            <w:rFonts w:ascii="Arial Narrow" w:hAnsi="Arial Narrow" w:cs="Arial"/>
                            <w:spacing w:val="-2"/>
                            <w:sz w:val="16"/>
                            <w:szCs w:val="16"/>
                          </w:rPr>
                          <w:t>20</w:t>
                        </w:r>
                      </w:p>
                    </w:tc>
                    <w:tc>
                      <w:tcPr>
                        <w:tcW w:w="646"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w:t>
                        </w:r>
                      </w:p>
                    </w:tc>
                  </w:tr>
                </w:tbl>
                <w:p w:rsidR="00692C77" w:rsidRPr="00A72C21" w:rsidRDefault="00692C77" w:rsidP="00692C77">
                  <w:pPr>
                    <w:tabs>
                      <w:tab w:val="left" w:pos="284"/>
                    </w:tabs>
                    <w:rPr>
                      <w:rFonts w:ascii="Arial Narrow" w:hAnsi="Arial Narrow" w:cs="Arial"/>
                      <w:b/>
                      <w:sz w:val="16"/>
                      <w:szCs w:val="16"/>
                    </w:rPr>
                  </w:pPr>
                </w:p>
                <w:p w:rsidR="00692C77" w:rsidRPr="00A72C21" w:rsidRDefault="00692C77" w:rsidP="00692C77">
                  <w:pPr>
                    <w:numPr>
                      <w:ilvl w:val="0"/>
                      <w:numId w:val="10"/>
                    </w:numPr>
                    <w:tabs>
                      <w:tab w:val="left" w:pos="284"/>
                    </w:tabs>
                    <w:rPr>
                      <w:rFonts w:ascii="Arial Narrow" w:hAnsi="Arial Narrow" w:cs="Arial"/>
                      <w:b/>
                      <w:sz w:val="16"/>
                      <w:szCs w:val="16"/>
                    </w:rPr>
                  </w:pPr>
                  <w:r w:rsidRPr="00A72C21">
                    <w:rPr>
                      <w:rFonts w:ascii="Arial Narrow" w:hAnsi="Arial Narrow" w:cs="Arial"/>
                      <w:b/>
                      <w:sz w:val="16"/>
                      <w:szCs w:val="16"/>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2C77" w:rsidRPr="00A72C21" w:rsidTr="00C76F8B">
                    <w:trPr>
                      <w:trHeight w:val="478"/>
                    </w:trPr>
                    <w:tc>
                      <w:tcPr>
                        <w:tcW w:w="1663" w:type="dxa"/>
                        <w:noWrap/>
                        <w:vAlign w:val="center"/>
                      </w:tcPr>
                      <w:p w:rsidR="00692C77" w:rsidRPr="00A72C21" w:rsidRDefault="00692C77" w:rsidP="00C76F8B">
                        <w:pPr>
                          <w:pStyle w:val="a9"/>
                          <w:tabs>
                            <w:tab w:val="left" w:pos="360"/>
                          </w:tabs>
                          <w:spacing w:after="0" w:line="240" w:lineRule="auto"/>
                          <w:ind w:left="0"/>
                          <w:jc w:val="center"/>
                          <w:rPr>
                            <w:rFonts w:ascii="Arial Narrow" w:hAnsi="Arial Narrow" w:cs="Arial"/>
                            <w:spacing w:val="-2"/>
                            <w:sz w:val="16"/>
                            <w:szCs w:val="16"/>
                          </w:rPr>
                        </w:pPr>
                        <w:r w:rsidRPr="00A72C21">
                          <w:rPr>
                            <w:rFonts w:ascii="Arial Narrow" w:hAnsi="Arial Narrow" w:cs="Arial"/>
                            <w:spacing w:val="-2"/>
                            <w:sz w:val="16"/>
                            <w:szCs w:val="16"/>
                          </w:rPr>
                          <w:t>αριθμός τέκνων</w:t>
                        </w:r>
                      </w:p>
                    </w:tc>
                    <w:tc>
                      <w:tcPr>
                        <w:tcW w:w="645" w:type="dxa"/>
                        <w:noWrap/>
                        <w:vAlign w:val="center"/>
                      </w:tcPr>
                      <w:p w:rsidR="00692C77" w:rsidRPr="00A72C21" w:rsidRDefault="00692C77" w:rsidP="00C76F8B">
                        <w:pPr>
                          <w:pStyle w:val="a9"/>
                          <w:tabs>
                            <w:tab w:val="left" w:pos="360"/>
                          </w:tabs>
                          <w:spacing w:after="0" w:line="240" w:lineRule="auto"/>
                          <w:ind w:left="0"/>
                          <w:jc w:val="center"/>
                          <w:rPr>
                            <w:rFonts w:ascii="Arial Narrow" w:hAnsi="Arial Narrow" w:cs="Arial"/>
                            <w:spacing w:val="-2"/>
                            <w:sz w:val="16"/>
                            <w:szCs w:val="16"/>
                          </w:rPr>
                        </w:pPr>
                        <w:r w:rsidRPr="00A72C21">
                          <w:rPr>
                            <w:rFonts w:ascii="Arial Narrow" w:hAnsi="Arial Narrow" w:cs="Arial"/>
                            <w:spacing w:val="-2"/>
                            <w:sz w:val="16"/>
                            <w:szCs w:val="16"/>
                          </w:rPr>
                          <w:t>1</w:t>
                        </w:r>
                      </w:p>
                    </w:tc>
                    <w:tc>
                      <w:tcPr>
                        <w:tcW w:w="646" w:type="dxa"/>
                        <w:noWrap/>
                        <w:vAlign w:val="center"/>
                      </w:tcPr>
                      <w:p w:rsidR="00692C77" w:rsidRPr="00A72C21" w:rsidRDefault="00692C77" w:rsidP="00C76F8B">
                        <w:pPr>
                          <w:pStyle w:val="a9"/>
                          <w:tabs>
                            <w:tab w:val="left" w:pos="360"/>
                          </w:tabs>
                          <w:spacing w:after="0" w:line="240" w:lineRule="auto"/>
                          <w:ind w:left="0"/>
                          <w:jc w:val="center"/>
                          <w:rPr>
                            <w:rFonts w:ascii="Arial Narrow" w:hAnsi="Arial Narrow" w:cs="Arial"/>
                            <w:spacing w:val="-2"/>
                            <w:sz w:val="16"/>
                            <w:szCs w:val="16"/>
                          </w:rPr>
                        </w:pPr>
                        <w:r w:rsidRPr="00A72C21">
                          <w:rPr>
                            <w:rFonts w:ascii="Arial Narrow" w:hAnsi="Arial Narrow" w:cs="Arial"/>
                            <w:spacing w:val="-2"/>
                            <w:sz w:val="16"/>
                            <w:szCs w:val="16"/>
                          </w:rPr>
                          <w:t>2</w:t>
                        </w:r>
                      </w:p>
                    </w:tc>
                    <w:tc>
                      <w:tcPr>
                        <w:tcW w:w="646" w:type="dxa"/>
                        <w:noWrap/>
                        <w:vAlign w:val="center"/>
                      </w:tcPr>
                      <w:p w:rsidR="00692C77" w:rsidRPr="00A72C21" w:rsidRDefault="00692C77" w:rsidP="00C76F8B">
                        <w:pPr>
                          <w:pStyle w:val="a9"/>
                          <w:tabs>
                            <w:tab w:val="left" w:pos="360"/>
                          </w:tabs>
                          <w:spacing w:after="0" w:line="240" w:lineRule="auto"/>
                          <w:ind w:left="0"/>
                          <w:jc w:val="center"/>
                          <w:rPr>
                            <w:rFonts w:ascii="Arial Narrow" w:hAnsi="Arial Narrow" w:cs="Arial"/>
                            <w:spacing w:val="-2"/>
                            <w:sz w:val="16"/>
                            <w:szCs w:val="16"/>
                          </w:rPr>
                        </w:pPr>
                        <w:r w:rsidRPr="00A72C21">
                          <w:rPr>
                            <w:rFonts w:ascii="Arial Narrow" w:hAnsi="Arial Narrow" w:cs="Arial"/>
                            <w:spacing w:val="-2"/>
                            <w:sz w:val="16"/>
                            <w:szCs w:val="16"/>
                          </w:rPr>
                          <w:t>3</w:t>
                        </w:r>
                      </w:p>
                    </w:tc>
                    <w:tc>
                      <w:tcPr>
                        <w:tcW w:w="646"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w:t>
                        </w:r>
                      </w:p>
                    </w:tc>
                  </w:tr>
                  <w:tr w:rsidR="00692C77" w:rsidRPr="00A72C21" w:rsidTr="00563D16">
                    <w:trPr>
                      <w:trHeight w:val="298"/>
                    </w:trPr>
                    <w:tc>
                      <w:tcPr>
                        <w:tcW w:w="1663" w:type="dxa"/>
                        <w:noWrap/>
                        <w:vAlign w:val="center"/>
                      </w:tcPr>
                      <w:p w:rsidR="00692C77" w:rsidRPr="00A72C21" w:rsidRDefault="00692C77" w:rsidP="00C76F8B">
                        <w:pPr>
                          <w:pStyle w:val="a9"/>
                          <w:tabs>
                            <w:tab w:val="left" w:pos="360"/>
                          </w:tabs>
                          <w:spacing w:after="0" w:line="240" w:lineRule="auto"/>
                          <w:ind w:left="0"/>
                          <w:jc w:val="center"/>
                          <w:rPr>
                            <w:rFonts w:ascii="Arial Narrow" w:hAnsi="Arial Narrow" w:cs="Arial"/>
                            <w:spacing w:val="-2"/>
                            <w:sz w:val="16"/>
                            <w:szCs w:val="16"/>
                          </w:rPr>
                        </w:pPr>
                        <w:r w:rsidRPr="00A72C21">
                          <w:rPr>
                            <w:rFonts w:ascii="Arial Narrow" w:hAnsi="Arial Narrow" w:cs="Arial"/>
                            <w:spacing w:val="-2"/>
                            <w:sz w:val="16"/>
                            <w:szCs w:val="16"/>
                          </w:rPr>
                          <w:t>μονάδες</w:t>
                        </w:r>
                      </w:p>
                    </w:tc>
                    <w:tc>
                      <w:tcPr>
                        <w:tcW w:w="645" w:type="dxa"/>
                        <w:noWrap/>
                        <w:vAlign w:val="center"/>
                      </w:tcPr>
                      <w:p w:rsidR="00692C77" w:rsidRPr="00A72C21" w:rsidRDefault="00692C77" w:rsidP="00C76F8B">
                        <w:pPr>
                          <w:pStyle w:val="a9"/>
                          <w:tabs>
                            <w:tab w:val="left" w:pos="360"/>
                          </w:tabs>
                          <w:spacing w:after="0" w:line="240" w:lineRule="auto"/>
                          <w:ind w:left="0"/>
                          <w:jc w:val="center"/>
                          <w:rPr>
                            <w:rFonts w:ascii="Arial Narrow" w:hAnsi="Arial Narrow" w:cs="Arial"/>
                            <w:spacing w:val="-2"/>
                            <w:sz w:val="16"/>
                            <w:szCs w:val="16"/>
                          </w:rPr>
                        </w:pPr>
                        <w:r w:rsidRPr="00A72C21">
                          <w:rPr>
                            <w:rFonts w:ascii="Arial Narrow" w:hAnsi="Arial Narrow" w:cs="Arial"/>
                            <w:spacing w:val="-2"/>
                            <w:sz w:val="16"/>
                            <w:szCs w:val="16"/>
                          </w:rPr>
                          <w:t>10</w:t>
                        </w:r>
                      </w:p>
                    </w:tc>
                    <w:tc>
                      <w:tcPr>
                        <w:tcW w:w="646" w:type="dxa"/>
                        <w:noWrap/>
                        <w:vAlign w:val="center"/>
                      </w:tcPr>
                      <w:p w:rsidR="00692C77" w:rsidRPr="00A72C21" w:rsidRDefault="00692C77" w:rsidP="00C76F8B">
                        <w:pPr>
                          <w:pStyle w:val="a9"/>
                          <w:tabs>
                            <w:tab w:val="left" w:pos="360"/>
                          </w:tabs>
                          <w:spacing w:after="0" w:line="240" w:lineRule="auto"/>
                          <w:ind w:left="0"/>
                          <w:jc w:val="center"/>
                          <w:rPr>
                            <w:rFonts w:ascii="Arial Narrow" w:hAnsi="Arial Narrow" w:cs="Arial"/>
                            <w:spacing w:val="-2"/>
                            <w:sz w:val="16"/>
                            <w:szCs w:val="16"/>
                          </w:rPr>
                        </w:pPr>
                        <w:r w:rsidRPr="00A72C21">
                          <w:rPr>
                            <w:rFonts w:ascii="Arial Narrow" w:hAnsi="Arial Narrow" w:cs="Arial"/>
                            <w:spacing w:val="-2"/>
                            <w:sz w:val="16"/>
                            <w:szCs w:val="16"/>
                          </w:rPr>
                          <w:t>20</w:t>
                        </w:r>
                      </w:p>
                    </w:tc>
                    <w:tc>
                      <w:tcPr>
                        <w:tcW w:w="646" w:type="dxa"/>
                        <w:noWrap/>
                        <w:vAlign w:val="center"/>
                      </w:tcPr>
                      <w:p w:rsidR="00692C77" w:rsidRPr="00A72C21" w:rsidRDefault="00692C77" w:rsidP="00C76F8B">
                        <w:pPr>
                          <w:pStyle w:val="a9"/>
                          <w:tabs>
                            <w:tab w:val="left" w:pos="360"/>
                          </w:tabs>
                          <w:spacing w:after="0" w:line="240" w:lineRule="auto"/>
                          <w:ind w:left="0"/>
                          <w:jc w:val="center"/>
                          <w:rPr>
                            <w:rFonts w:ascii="Arial Narrow" w:hAnsi="Arial Narrow" w:cs="Arial"/>
                            <w:spacing w:val="-2"/>
                            <w:sz w:val="16"/>
                            <w:szCs w:val="16"/>
                          </w:rPr>
                        </w:pPr>
                        <w:r w:rsidRPr="00A72C21">
                          <w:rPr>
                            <w:rFonts w:ascii="Arial Narrow" w:hAnsi="Arial Narrow" w:cs="Arial"/>
                            <w:spacing w:val="-2"/>
                            <w:sz w:val="16"/>
                            <w:szCs w:val="16"/>
                          </w:rPr>
                          <w:t>30</w:t>
                        </w:r>
                      </w:p>
                    </w:tc>
                    <w:tc>
                      <w:tcPr>
                        <w:tcW w:w="646" w:type="dxa"/>
                        <w:vAlign w:val="center"/>
                      </w:tcPr>
                      <w:p w:rsidR="00692C77" w:rsidRPr="00A72C21" w:rsidRDefault="00692C77" w:rsidP="00C76F8B">
                        <w:pPr>
                          <w:pStyle w:val="a9"/>
                          <w:tabs>
                            <w:tab w:val="left" w:pos="0"/>
                            <w:tab w:val="left" w:pos="360"/>
                          </w:tabs>
                          <w:ind w:left="0"/>
                          <w:jc w:val="center"/>
                          <w:rPr>
                            <w:rFonts w:ascii="Arial Narrow" w:hAnsi="Arial Narrow" w:cs="Arial"/>
                            <w:spacing w:val="-2"/>
                            <w:sz w:val="16"/>
                            <w:szCs w:val="16"/>
                          </w:rPr>
                        </w:pPr>
                        <w:r w:rsidRPr="00A72C21">
                          <w:rPr>
                            <w:rFonts w:ascii="Arial Narrow" w:hAnsi="Arial Narrow" w:cs="Arial"/>
                            <w:spacing w:val="-2"/>
                            <w:sz w:val="16"/>
                            <w:szCs w:val="16"/>
                          </w:rPr>
                          <w:t>…</w:t>
                        </w:r>
                      </w:p>
                    </w:tc>
                  </w:tr>
                </w:tbl>
                <w:p w:rsidR="00692C77" w:rsidRPr="00A72C21" w:rsidRDefault="00692C77" w:rsidP="00692C77">
                  <w:pPr>
                    <w:pStyle w:val="a9"/>
                    <w:numPr>
                      <w:ilvl w:val="0"/>
                      <w:numId w:val="3"/>
                    </w:numPr>
                    <w:ind w:firstLine="0"/>
                    <w:jc w:val="both"/>
                    <w:rPr>
                      <w:rFonts w:ascii="Arial Narrow" w:hAnsi="Arial Narrow" w:cs="Arial"/>
                      <w:i/>
                      <w:sz w:val="16"/>
                      <w:szCs w:val="16"/>
                    </w:rPr>
                  </w:pPr>
                  <w:r w:rsidRPr="00A72C21">
                    <w:rPr>
                      <w:rFonts w:ascii="Arial Narrow" w:hAnsi="Arial Narrow" w:cs="Arial"/>
                      <w:i/>
                      <w:sz w:val="16"/>
                      <w:szCs w:val="16"/>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A72C21" w:rsidRDefault="00692C77" w:rsidP="00692C77">
                  <w:pPr>
                    <w:numPr>
                      <w:ilvl w:val="0"/>
                      <w:numId w:val="10"/>
                    </w:numPr>
                    <w:tabs>
                      <w:tab w:val="left" w:pos="284"/>
                    </w:tabs>
                    <w:rPr>
                      <w:rFonts w:ascii="Arial Narrow" w:hAnsi="Arial Narrow" w:cs="Arial"/>
                      <w:b/>
                      <w:sz w:val="16"/>
                      <w:szCs w:val="16"/>
                    </w:rPr>
                  </w:pPr>
                  <w:r w:rsidRPr="00A72C21">
                    <w:rPr>
                      <w:rFonts w:ascii="Arial Narrow" w:hAnsi="Arial Narrow" w:cs="Arial"/>
                      <w:b/>
                      <w:sz w:val="16"/>
                      <w:szCs w:val="16"/>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4"/>
                    <w:gridCol w:w="1311"/>
                    <w:gridCol w:w="1311"/>
                    <w:gridCol w:w="1311"/>
                    <w:gridCol w:w="1312"/>
                  </w:tblGrid>
                  <w:tr w:rsidR="00692C77" w:rsidRPr="00A72C21" w:rsidTr="00C76F8B">
                    <w:trPr>
                      <w:trHeight w:val="478"/>
                    </w:trPr>
                    <w:tc>
                      <w:tcPr>
                        <w:tcW w:w="1984" w:type="dxa"/>
                        <w:noWrap/>
                        <w:vAlign w:val="center"/>
                      </w:tcPr>
                      <w:p w:rsidR="00692C77" w:rsidRPr="00A72C21" w:rsidRDefault="00692C77" w:rsidP="00C76F8B">
                        <w:pPr>
                          <w:pStyle w:val="a9"/>
                          <w:tabs>
                            <w:tab w:val="left" w:pos="284"/>
                          </w:tabs>
                          <w:spacing w:after="0" w:line="240" w:lineRule="auto"/>
                          <w:ind w:left="540"/>
                          <w:rPr>
                            <w:rFonts w:ascii="Arial Narrow" w:eastAsia="Times New Roman" w:hAnsi="Arial Narrow" w:cs="Arial"/>
                            <w:sz w:val="16"/>
                            <w:szCs w:val="16"/>
                            <w:lang w:eastAsia="el-GR"/>
                          </w:rPr>
                        </w:pPr>
                        <w:r w:rsidRPr="00A72C21">
                          <w:rPr>
                            <w:rFonts w:ascii="Arial Narrow" w:eastAsia="Times New Roman" w:hAnsi="Arial Narrow" w:cs="Arial"/>
                            <w:sz w:val="16"/>
                            <w:szCs w:val="16"/>
                            <w:lang w:eastAsia="el-GR"/>
                          </w:rPr>
                          <w:t>Ποσοστό αναπηρίας</w:t>
                        </w:r>
                      </w:p>
                    </w:tc>
                    <w:tc>
                      <w:tcPr>
                        <w:tcW w:w="1311" w:type="dxa"/>
                        <w:noWrap/>
                        <w:vAlign w:val="center"/>
                      </w:tcPr>
                      <w:p w:rsidR="00692C77" w:rsidRPr="00A72C21" w:rsidRDefault="00692C77" w:rsidP="00C76F8B">
                        <w:pPr>
                          <w:pStyle w:val="a9"/>
                          <w:tabs>
                            <w:tab w:val="left" w:pos="284"/>
                          </w:tabs>
                          <w:spacing w:after="0" w:line="240" w:lineRule="auto"/>
                          <w:ind w:left="0"/>
                          <w:jc w:val="center"/>
                          <w:rPr>
                            <w:rFonts w:ascii="Arial Narrow" w:eastAsia="Times New Roman" w:hAnsi="Arial Narrow" w:cs="Arial"/>
                            <w:sz w:val="16"/>
                            <w:szCs w:val="16"/>
                            <w:lang w:eastAsia="el-GR"/>
                          </w:rPr>
                        </w:pPr>
                        <w:r w:rsidRPr="00A72C21">
                          <w:rPr>
                            <w:rFonts w:ascii="Arial Narrow" w:eastAsia="Times New Roman" w:hAnsi="Arial Narrow" w:cs="Arial"/>
                            <w:sz w:val="16"/>
                            <w:szCs w:val="16"/>
                            <w:lang w:eastAsia="el-GR"/>
                          </w:rPr>
                          <w:t>50%-59%</w:t>
                        </w:r>
                      </w:p>
                    </w:tc>
                    <w:tc>
                      <w:tcPr>
                        <w:tcW w:w="1311" w:type="dxa"/>
                        <w:vAlign w:val="center"/>
                      </w:tcPr>
                      <w:p w:rsidR="00692C77" w:rsidRPr="00A72C21" w:rsidRDefault="00692C77" w:rsidP="00C76F8B">
                        <w:pPr>
                          <w:pStyle w:val="a9"/>
                          <w:tabs>
                            <w:tab w:val="left" w:pos="284"/>
                          </w:tabs>
                          <w:spacing w:after="0" w:line="240" w:lineRule="auto"/>
                          <w:ind w:left="0"/>
                          <w:jc w:val="center"/>
                          <w:rPr>
                            <w:rFonts w:ascii="Arial Narrow" w:eastAsia="Times New Roman" w:hAnsi="Arial Narrow" w:cs="Arial"/>
                            <w:sz w:val="16"/>
                            <w:szCs w:val="16"/>
                            <w:lang w:eastAsia="el-GR"/>
                          </w:rPr>
                        </w:pPr>
                        <w:r w:rsidRPr="00A72C21">
                          <w:rPr>
                            <w:rFonts w:ascii="Arial Narrow" w:eastAsia="Times New Roman" w:hAnsi="Arial Narrow" w:cs="Arial"/>
                            <w:sz w:val="16"/>
                            <w:szCs w:val="16"/>
                            <w:lang w:eastAsia="el-GR"/>
                          </w:rPr>
                          <w:t>60%-66%</w:t>
                        </w:r>
                      </w:p>
                    </w:tc>
                    <w:tc>
                      <w:tcPr>
                        <w:tcW w:w="1311" w:type="dxa"/>
                        <w:vAlign w:val="center"/>
                      </w:tcPr>
                      <w:p w:rsidR="00692C77" w:rsidRPr="00A72C21" w:rsidRDefault="00692C77" w:rsidP="00C76F8B">
                        <w:pPr>
                          <w:pStyle w:val="a9"/>
                          <w:tabs>
                            <w:tab w:val="left" w:pos="284"/>
                          </w:tabs>
                          <w:spacing w:after="0" w:line="240" w:lineRule="auto"/>
                          <w:ind w:left="0"/>
                          <w:jc w:val="center"/>
                          <w:rPr>
                            <w:rFonts w:ascii="Arial Narrow" w:eastAsia="Times New Roman" w:hAnsi="Arial Narrow" w:cs="Arial"/>
                            <w:sz w:val="16"/>
                            <w:szCs w:val="16"/>
                            <w:lang w:eastAsia="el-GR"/>
                          </w:rPr>
                        </w:pPr>
                        <w:r w:rsidRPr="00A72C21">
                          <w:rPr>
                            <w:rFonts w:ascii="Arial Narrow" w:eastAsia="Times New Roman" w:hAnsi="Arial Narrow" w:cs="Arial"/>
                            <w:sz w:val="16"/>
                            <w:szCs w:val="16"/>
                            <w:lang w:eastAsia="el-GR"/>
                          </w:rPr>
                          <w:t>67%-69%</w:t>
                        </w:r>
                      </w:p>
                    </w:tc>
                    <w:tc>
                      <w:tcPr>
                        <w:tcW w:w="1312" w:type="dxa"/>
                        <w:vAlign w:val="center"/>
                      </w:tcPr>
                      <w:p w:rsidR="00692C77" w:rsidRPr="00A72C21" w:rsidRDefault="00692C77" w:rsidP="00C76F8B">
                        <w:pPr>
                          <w:pStyle w:val="a9"/>
                          <w:tabs>
                            <w:tab w:val="left" w:pos="284"/>
                          </w:tabs>
                          <w:spacing w:after="0" w:line="240" w:lineRule="auto"/>
                          <w:ind w:left="0"/>
                          <w:jc w:val="center"/>
                          <w:rPr>
                            <w:rFonts w:ascii="Arial Narrow" w:eastAsia="Times New Roman" w:hAnsi="Arial Narrow" w:cs="Arial"/>
                            <w:sz w:val="16"/>
                            <w:szCs w:val="16"/>
                            <w:lang w:eastAsia="el-GR"/>
                          </w:rPr>
                        </w:pPr>
                        <w:r w:rsidRPr="00A72C21">
                          <w:rPr>
                            <w:rFonts w:ascii="Arial Narrow" w:eastAsia="Times New Roman" w:hAnsi="Arial Narrow" w:cs="Arial"/>
                            <w:sz w:val="16"/>
                            <w:szCs w:val="16"/>
                            <w:lang w:eastAsia="el-GR"/>
                          </w:rPr>
                          <w:t>70% και άνω</w:t>
                        </w:r>
                      </w:p>
                    </w:tc>
                  </w:tr>
                  <w:tr w:rsidR="00692C77" w:rsidRPr="00A72C21" w:rsidTr="00563D16">
                    <w:trPr>
                      <w:trHeight w:val="408"/>
                    </w:trPr>
                    <w:tc>
                      <w:tcPr>
                        <w:tcW w:w="1984" w:type="dxa"/>
                        <w:noWrap/>
                        <w:vAlign w:val="center"/>
                      </w:tcPr>
                      <w:p w:rsidR="00692C77" w:rsidRPr="00A72C21" w:rsidRDefault="00692C77" w:rsidP="00C76F8B">
                        <w:pPr>
                          <w:pStyle w:val="a9"/>
                          <w:tabs>
                            <w:tab w:val="left" w:pos="284"/>
                          </w:tabs>
                          <w:spacing w:after="0" w:line="240" w:lineRule="auto"/>
                          <w:ind w:left="540"/>
                          <w:rPr>
                            <w:rFonts w:ascii="Arial Narrow" w:eastAsia="Times New Roman" w:hAnsi="Arial Narrow" w:cs="Arial"/>
                            <w:sz w:val="16"/>
                            <w:szCs w:val="16"/>
                            <w:lang w:eastAsia="el-GR"/>
                          </w:rPr>
                        </w:pPr>
                        <w:r w:rsidRPr="00A72C21">
                          <w:rPr>
                            <w:rFonts w:ascii="Arial Narrow" w:eastAsia="Times New Roman" w:hAnsi="Arial Narrow" w:cs="Arial"/>
                            <w:sz w:val="16"/>
                            <w:szCs w:val="16"/>
                            <w:lang w:eastAsia="el-GR"/>
                          </w:rPr>
                          <w:t>μονάδες</w:t>
                        </w:r>
                      </w:p>
                    </w:tc>
                    <w:tc>
                      <w:tcPr>
                        <w:tcW w:w="1311" w:type="dxa"/>
                        <w:noWrap/>
                        <w:vAlign w:val="center"/>
                      </w:tcPr>
                      <w:p w:rsidR="00692C77" w:rsidRPr="00A72C21" w:rsidRDefault="00692C77" w:rsidP="00C76F8B">
                        <w:pPr>
                          <w:pStyle w:val="a9"/>
                          <w:tabs>
                            <w:tab w:val="left" w:pos="284"/>
                          </w:tabs>
                          <w:spacing w:after="0" w:line="240" w:lineRule="auto"/>
                          <w:ind w:left="540"/>
                          <w:rPr>
                            <w:rFonts w:ascii="Arial Narrow" w:eastAsia="Times New Roman" w:hAnsi="Arial Narrow" w:cs="Arial"/>
                            <w:sz w:val="16"/>
                            <w:szCs w:val="16"/>
                            <w:lang w:eastAsia="el-GR"/>
                          </w:rPr>
                        </w:pPr>
                        <w:r w:rsidRPr="00A72C21">
                          <w:rPr>
                            <w:rFonts w:ascii="Arial Narrow" w:eastAsia="Times New Roman" w:hAnsi="Arial Narrow" w:cs="Arial"/>
                            <w:sz w:val="16"/>
                            <w:szCs w:val="16"/>
                            <w:lang w:eastAsia="el-GR"/>
                          </w:rPr>
                          <w:t>10</w:t>
                        </w:r>
                      </w:p>
                    </w:tc>
                    <w:tc>
                      <w:tcPr>
                        <w:tcW w:w="1311" w:type="dxa"/>
                        <w:vAlign w:val="center"/>
                      </w:tcPr>
                      <w:p w:rsidR="00692C77" w:rsidRPr="00A72C21" w:rsidRDefault="00692C77" w:rsidP="00C76F8B">
                        <w:pPr>
                          <w:pStyle w:val="a9"/>
                          <w:tabs>
                            <w:tab w:val="left" w:pos="284"/>
                          </w:tabs>
                          <w:spacing w:after="0" w:line="240" w:lineRule="auto"/>
                          <w:ind w:left="540"/>
                          <w:rPr>
                            <w:rFonts w:ascii="Arial Narrow" w:eastAsia="Times New Roman" w:hAnsi="Arial Narrow" w:cs="Arial"/>
                            <w:sz w:val="16"/>
                            <w:szCs w:val="16"/>
                            <w:lang w:eastAsia="el-GR"/>
                          </w:rPr>
                        </w:pPr>
                        <w:r w:rsidRPr="00A72C21">
                          <w:rPr>
                            <w:rFonts w:ascii="Arial Narrow" w:eastAsia="Times New Roman" w:hAnsi="Arial Narrow" w:cs="Arial"/>
                            <w:sz w:val="16"/>
                            <w:szCs w:val="16"/>
                            <w:lang w:eastAsia="el-GR"/>
                          </w:rPr>
                          <w:t>12</w:t>
                        </w:r>
                      </w:p>
                    </w:tc>
                    <w:tc>
                      <w:tcPr>
                        <w:tcW w:w="1311" w:type="dxa"/>
                        <w:vAlign w:val="center"/>
                      </w:tcPr>
                      <w:p w:rsidR="00692C77" w:rsidRPr="00A72C21" w:rsidRDefault="00692C77" w:rsidP="00C76F8B">
                        <w:pPr>
                          <w:pStyle w:val="a9"/>
                          <w:tabs>
                            <w:tab w:val="left" w:pos="284"/>
                          </w:tabs>
                          <w:spacing w:after="0" w:line="240" w:lineRule="auto"/>
                          <w:ind w:left="540"/>
                          <w:rPr>
                            <w:rFonts w:ascii="Arial Narrow" w:eastAsia="Times New Roman" w:hAnsi="Arial Narrow" w:cs="Arial"/>
                            <w:sz w:val="16"/>
                            <w:szCs w:val="16"/>
                            <w:lang w:eastAsia="el-GR"/>
                          </w:rPr>
                        </w:pPr>
                        <w:r w:rsidRPr="00A72C21">
                          <w:rPr>
                            <w:rFonts w:ascii="Arial Narrow" w:eastAsia="Times New Roman" w:hAnsi="Arial Narrow" w:cs="Arial"/>
                            <w:sz w:val="16"/>
                            <w:szCs w:val="16"/>
                            <w:lang w:eastAsia="el-GR"/>
                          </w:rPr>
                          <w:t>15</w:t>
                        </w:r>
                      </w:p>
                    </w:tc>
                    <w:tc>
                      <w:tcPr>
                        <w:tcW w:w="1312" w:type="dxa"/>
                        <w:vAlign w:val="center"/>
                      </w:tcPr>
                      <w:p w:rsidR="00692C77" w:rsidRPr="00A72C21" w:rsidRDefault="00692C77" w:rsidP="00C76F8B">
                        <w:pPr>
                          <w:pStyle w:val="a9"/>
                          <w:tabs>
                            <w:tab w:val="left" w:pos="284"/>
                          </w:tabs>
                          <w:spacing w:after="0" w:line="240" w:lineRule="auto"/>
                          <w:ind w:left="540"/>
                          <w:rPr>
                            <w:rFonts w:ascii="Arial Narrow" w:eastAsia="Times New Roman" w:hAnsi="Arial Narrow" w:cs="Arial"/>
                            <w:sz w:val="16"/>
                            <w:szCs w:val="16"/>
                            <w:lang w:eastAsia="el-GR"/>
                          </w:rPr>
                        </w:pPr>
                        <w:r w:rsidRPr="00A72C21">
                          <w:rPr>
                            <w:rFonts w:ascii="Arial Narrow" w:eastAsia="Times New Roman" w:hAnsi="Arial Narrow" w:cs="Arial"/>
                            <w:sz w:val="16"/>
                            <w:szCs w:val="16"/>
                            <w:lang w:eastAsia="el-GR"/>
                          </w:rPr>
                          <w:t>17</w:t>
                        </w:r>
                      </w:p>
                    </w:tc>
                  </w:tr>
                </w:tbl>
                <w:p w:rsidR="00692C77" w:rsidRPr="00A72C21" w:rsidRDefault="00692C77" w:rsidP="00692C77">
                  <w:pPr>
                    <w:numPr>
                      <w:ilvl w:val="0"/>
                      <w:numId w:val="3"/>
                    </w:numPr>
                    <w:tabs>
                      <w:tab w:val="left" w:pos="284"/>
                    </w:tabs>
                    <w:jc w:val="both"/>
                    <w:rPr>
                      <w:rFonts w:ascii="Arial Narrow" w:hAnsi="Arial Narrow" w:cs="Arial"/>
                      <w:i/>
                      <w:sz w:val="16"/>
                      <w:szCs w:val="16"/>
                    </w:rPr>
                  </w:pPr>
                  <w:r w:rsidRPr="00A72C21">
                    <w:rPr>
                      <w:rFonts w:ascii="Arial Narrow" w:hAnsi="Arial Narrow" w:cs="Arial"/>
                      <w:i/>
                      <w:sz w:val="16"/>
                      <w:szCs w:val="16"/>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A72C21" w:rsidRDefault="00692C77" w:rsidP="00692C77">
                  <w:pPr>
                    <w:numPr>
                      <w:ilvl w:val="0"/>
                      <w:numId w:val="10"/>
                    </w:numPr>
                    <w:tabs>
                      <w:tab w:val="left" w:pos="284"/>
                    </w:tabs>
                    <w:rPr>
                      <w:rFonts w:ascii="Arial Narrow" w:hAnsi="Arial Narrow" w:cs="Arial"/>
                      <w:b/>
                      <w:sz w:val="16"/>
                      <w:szCs w:val="16"/>
                    </w:rPr>
                  </w:pPr>
                  <w:r w:rsidRPr="00A72C21">
                    <w:rPr>
                      <w:rFonts w:ascii="Arial Narrow" w:hAnsi="Arial Narrow" w:cs="Arial"/>
                      <w:b/>
                      <w:sz w:val="16"/>
                      <w:szCs w:val="16"/>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692C77" w:rsidRPr="00A72C21" w:rsidTr="00C76F8B">
                    <w:trPr>
                      <w:trHeight w:val="478"/>
                    </w:trPr>
                    <w:tc>
                      <w:tcPr>
                        <w:tcW w:w="1984" w:type="dxa"/>
                        <w:noWrap/>
                        <w:vAlign w:val="center"/>
                      </w:tcPr>
                      <w:p w:rsidR="00692C77" w:rsidRPr="00A72C21" w:rsidRDefault="00692C77" w:rsidP="00C76F8B">
                        <w:pPr>
                          <w:pStyle w:val="a9"/>
                          <w:tabs>
                            <w:tab w:val="left" w:pos="360"/>
                          </w:tabs>
                          <w:spacing w:after="0" w:line="240" w:lineRule="auto"/>
                          <w:ind w:left="0"/>
                          <w:jc w:val="center"/>
                          <w:rPr>
                            <w:rFonts w:ascii="Arial Narrow" w:hAnsi="Arial Narrow" w:cs="Arial"/>
                            <w:spacing w:val="-2"/>
                            <w:sz w:val="16"/>
                            <w:szCs w:val="16"/>
                          </w:rPr>
                        </w:pPr>
                        <w:r w:rsidRPr="00A72C21">
                          <w:rPr>
                            <w:rFonts w:ascii="Arial Narrow" w:hAnsi="Arial Narrow" w:cs="Arial"/>
                            <w:spacing w:val="-2"/>
                            <w:sz w:val="16"/>
                            <w:szCs w:val="16"/>
                          </w:rPr>
                          <w:t>Ηλικία</w:t>
                        </w:r>
                      </w:p>
                    </w:tc>
                    <w:tc>
                      <w:tcPr>
                        <w:tcW w:w="1772" w:type="dxa"/>
                        <w:noWrap/>
                        <w:vAlign w:val="center"/>
                      </w:tcPr>
                      <w:p w:rsidR="00692C77" w:rsidRPr="00A72C21" w:rsidRDefault="00692C77" w:rsidP="00C76F8B">
                        <w:pPr>
                          <w:pStyle w:val="a9"/>
                          <w:tabs>
                            <w:tab w:val="left" w:pos="360"/>
                          </w:tabs>
                          <w:spacing w:after="0" w:line="240" w:lineRule="auto"/>
                          <w:ind w:left="0"/>
                          <w:jc w:val="center"/>
                          <w:rPr>
                            <w:rFonts w:ascii="Arial Narrow" w:hAnsi="Arial Narrow" w:cs="Arial"/>
                            <w:spacing w:val="-2"/>
                            <w:sz w:val="16"/>
                            <w:szCs w:val="16"/>
                          </w:rPr>
                        </w:pPr>
                        <w:r w:rsidRPr="00A72C21">
                          <w:rPr>
                            <w:rFonts w:ascii="Arial Narrow" w:hAnsi="Arial Narrow" w:cs="Arial"/>
                            <w:spacing w:val="-2"/>
                            <w:sz w:val="16"/>
                            <w:szCs w:val="16"/>
                          </w:rPr>
                          <w:t>Έως και 50 ετών</w:t>
                        </w:r>
                      </w:p>
                    </w:tc>
                    <w:tc>
                      <w:tcPr>
                        <w:tcW w:w="1772" w:type="dxa"/>
                        <w:vAlign w:val="center"/>
                      </w:tcPr>
                      <w:p w:rsidR="00692C77" w:rsidRPr="00A72C21" w:rsidRDefault="00692C77" w:rsidP="00C76F8B">
                        <w:pPr>
                          <w:pStyle w:val="a9"/>
                          <w:tabs>
                            <w:tab w:val="left" w:pos="360"/>
                          </w:tabs>
                          <w:spacing w:after="0" w:line="240" w:lineRule="auto"/>
                          <w:ind w:left="0"/>
                          <w:jc w:val="center"/>
                          <w:rPr>
                            <w:rFonts w:ascii="Arial Narrow" w:hAnsi="Arial Narrow" w:cs="Arial"/>
                            <w:spacing w:val="-2"/>
                            <w:sz w:val="16"/>
                            <w:szCs w:val="16"/>
                          </w:rPr>
                        </w:pPr>
                        <w:r w:rsidRPr="00A72C21">
                          <w:rPr>
                            <w:rFonts w:ascii="Arial Narrow" w:hAnsi="Arial Narrow" w:cs="Arial"/>
                            <w:spacing w:val="-2"/>
                            <w:sz w:val="16"/>
                            <w:szCs w:val="16"/>
                          </w:rPr>
                          <w:t>Άνω των 50 ετών</w:t>
                        </w:r>
                      </w:p>
                    </w:tc>
                  </w:tr>
                  <w:tr w:rsidR="00692C77" w:rsidRPr="00A72C21" w:rsidTr="00563D16">
                    <w:trPr>
                      <w:trHeight w:val="345"/>
                    </w:trPr>
                    <w:tc>
                      <w:tcPr>
                        <w:tcW w:w="1984" w:type="dxa"/>
                        <w:noWrap/>
                        <w:vAlign w:val="center"/>
                      </w:tcPr>
                      <w:p w:rsidR="00692C77" w:rsidRPr="00A72C21" w:rsidRDefault="00692C77" w:rsidP="00C76F8B">
                        <w:pPr>
                          <w:pStyle w:val="a9"/>
                          <w:tabs>
                            <w:tab w:val="left" w:pos="360"/>
                          </w:tabs>
                          <w:spacing w:after="0" w:line="240" w:lineRule="auto"/>
                          <w:ind w:left="0"/>
                          <w:jc w:val="center"/>
                          <w:rPr>
                            <w:rFonts w:ascii="Arial Narrow" w:hAnsi="Arial Narrow" w:cs="Arial"/>
                            <w:spacing w:val="-2"/>
                            <w:sz w:val="18"/>
                            <w:szCs w:val="18"/>
                          </w:rPr>
                        </w:pPr>
                        <w:r w:rsidRPr="00A72C21">
                          <w:rPr>
                            <w:rFonts w:ascii="Arial Narrow" w:hAnsi="Arial Narrow" w:cs="Arial"/>
                            <w:spacing w:val="-2"/>
                            <w:sz w:val="18"/>
                            <w:szCs w:val="18"/>
                          </w:rPr>
                          <w:t>μονάδες</w:t>
                        </w:r>
                      </w:p>
                    </w:tc>
                    <w:tc>
                      <w:tcPr>
                        <w:tcW w:w="1772" w:type="dxa"/>
                        <w:noWrap/>
                        <w:vAlign w:val="center"/>
                      </w:tcPr>
                      <w:p w:rsidR="00692C77" w:rsidRPr="00A72C21" w:rsidRDefault="00692C77" w:rsidP="00C76F8B">
                        <w:pPr>
                          <w:pStyle w:val="a9"/>
                          <w:tabs>
                            <w:tab w:val="left" w:pos="360"/>
                          </w:tabs>
                          <w:spacing w:after="0" w:line="240" w:lineRule="auto"/>
                          <w:ind w:left="0"/>
                          <w:jc w:val="center"/>
                          <w:rPr>
                            <w:rFonts w:ascii="Arial Narrow" w:hAnsi="Arial Narrow" w:cs="Arial"/>
                            <w:spacing w:val="-2"/>
                            <w:sz w:val="18"/>
                            <w:szCs w:val="18"/>
                          </w:rPr>
                        </w:pPr>
                        <w:r w:rsidRPr="00A72C21">
                          <w:rPr>
                            <w:rFonts w:ascii="Arial Narrow" w:hAnsi="Arial Narrow" w:cs="Arial"/>
                            <w:spacing w:val="-2"/>
                            <w:sz w:val="18"/>
                            <w:szCs w:val="18"/>
                          </w:rPr>
                          <w:t>10</w:t>
                        </w:r>
                      </w:p>
                    </w:tc>
                    <w:tc>
                      <w:tcPr>
                        <w:tcW w:w="1772" w:type="dxa"/>
                        <w:vAlign w:val="center"/>
                      </w:tcPr>
                      <w:p w:rsidR="00692C77" w:rsidRPr="00A72C21" w:rsidRDefault="00692C77" w:rsidP="00C76F8B">
                        <w:pPr>
                          <w:pStyle w:val="a9"/>
                          <w:tabs>
                            <w:tab w:val="left" w:pos="360"/>
                          </w:tabs>
                          <w:spacing w:after="0" w:line="240" w:lineRule="auto"/>
                          <w:ind w:left="0"/>
                          <w:jc w:val="center"/>
                          <w:rPr>
                            <w:rFonts w:ascii="Arial Narrow" w:hAnsi="Arial Narrow" w:cs="Arial"/>
                            <w:spacing w:val="-2"/>
                            <w:sz w:val="18"/>
                            <w:szCs w:val="18"/>
                          </w:rPr>
                        </w:pPr>
                        <w:r w:rsidRPr="00A72C21">
                          <w:rPr>
                            <w:rFonts w:ascii="Arial Narrow" w:hAnsi="Arial Narrow" w:cs="Arial"/>
                            <w:spacing w:val="-2"/>
                            <w:sz w:val="18"/>
                            <w:szCs w:val="18"/>
                          </w:rPr>
                          <w:t>20</w:t>
                        </w:r>
                      </w:p>
                    </w:tc>
                  </w:tr>
                </w:tbl>
                <w:p w:rsidR="00692C77" w:rsidRPr="00A72C21" w:rsidRDefault="00692C77" w:rsidP="00692C77">
                  <w:pPr>
                    <w:numPr>
                      <w:ilvl w:val="0"/>
                      <w:numId w:val="13"/>
                    </w:numPr>
                    <w:tabs>
                      <w:tab w:val="left" w:pos="360"/>
                    </w:tabs>
                    <w:rPr>
                      <w:rFonts w:ascii="Arial Narrow" w:hAnsi="Arial Narrow" w:cs="Arial"/>
                      <w:i/>
                      <w:sz w:val="18"/>
                      <w:szCs w:val="18"/>
                    </w:rPr>
                  </w:pPr>
                  <w:r w:rsidRPr="00A72C21">
                    <w:rPr>
                      <w:rFonts w:ascii="Arial Narrow" w:hAnsi="Arial Narrow" w:cs="Arial"/>
                      <w:i/>
                      <w:sz w:val="18"/>
                      <w:szCs w:val="18"/>
                    </w:rPr>
                    <w:t>Ανώτατο όριο ηλικίας πρόσληψης ορίζεται το 67</w:t>
                  </w:r>
                  <w:r w:rsidRPr="00A72C21">
                    <w:rPr>
                      <w:rFonts w:ascii="Arial Narrow" w:hAnsi="Arial Narrow" w:cs="Arial"/>
                      <w:i/>
                      <w:sz w:val="18"/>
                      <w:szCs w:val="18"/>
                      <w:vertAlign w:val="superscript"/>
                    </w:rPr>
                    <w:t>ο</w:t>
                  </w:r>
                  <w:r w:rsidRPr="00A72C21">
                    <w:rPr>
                      <w:rFonts w:ascii="Arial Narrow" w:hAnsi="Arial Narrow" w:cs="Arial"/>
                      <w:i/>
                      <w:sz w:val="18"/>
                      <w:szCs w:val="18"/>
                    </w:rPr>
                    <w:t xml:space="preserve"> έτος συμπληρωμένο</w:t>
                  </w:r>
                </w:p>
              </w:txbxContent>
            </v:textbox>
            <w10:wrap type="square"/>
          </v:shape>
        </w:pict>
      </w:r>
    </w:p>
    <w:sectPr w:rsidR="00692C77" w:rsidRPr="002D7B8E" w:rsidSect="00563D16">
      <w:footerReference w:type="default" r:id="rId8"/>
      <w:pgSz w:w="11906" w:h="16838"/>
      <w:pgMar w:top="709" w:right="1418" w:bottom="709" w:left="147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3D9" w:rsidRDefault="008343D9" w:rsidP="00CB11CD">
      <w:r>
        <w:separator/>
      </w:r>
    </w:p>
  </w:endnote>
  <w:endnote w:type="continuationSeparator" w:id="1">
    <w:p w:rsidR="008343D9" w:rsidRDefault="008343D9" w:rsidP="00CB11C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Yu Gothic"/>
    <w:panose1 w:val="00000000000000000000"/>
    <w:charset w:val="80"/>
    <w:family w:val="auto"/>
    <w:notTrueType/>
    <w:pitch w:val="default"/>
    <w:sig w:usb0="00000000" w:usb1="08070000" w:usb2="00000010" w:usb3="00000000" w:csb0="0002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018" w:rsidRPr="000057BE" w:rsidRDefault="00CE62E8">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3A01CB">
      <w:rPr>
        <w:rFonts w:ascii="Tahoma" w:hAnsi="Tahoma" w:cs="Tahoma"/>
        <w:noProof/>
        <w:sz w:val="16"/>
        <w:szCs w:val="16"/>
      </w:rPr>
      <w:t>12</w:t>
    </w:r>
    <w:r w:rsidRPr="000057BE">
      <w:rPr>
        <w:rFonts w:ascii="Tahoma" w:hAnsi="Tahoma" w:cs="Tahoma"/>
        <w:sz w:val="16"/>
        <w:szCs w:val="16"/>
      </w:rPr>
      <w:fldChar w:fldCharType="end"/>
    </w:r>
  </w:p>
  <w:p w:rsidR="00421018" w:rsidRDefault="008343D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3D9" w:rsidRDefault="008343D9" w:rsidP="00CB11CD">
      <w:r>
        <w:separator/>
      </w:r>
    </w:p>
  </w:footnote>
  <w:footnote w:type="continuationSeparator" w:id="1">
    <w:p w:rsidR="008343D9" w:rsidRDefault="008343D9" w:rsidP="00CB1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692C77"/>
    <w:rsid w:val="000231E7"/>
    <w:rsid w:val="00026F89"/>
    <w:rsid w:val="00097BB0"/>
    <w:rsid w:val="000A0CAC"/>
    <w:rsid w:val="000A2D1B"/>
    <w:rsid w:val="000B26BD"/>
    <w:rsid w:val="00111A5F"/>
    <w:rsid w:val="00147CBA"/>
    <w:rsid w:val="00186F1A"/>
    <w:rsid w:val="001B1A72"/>
    <w:rsid w:val="001C2094"/>
    <w:rsid w:val="00202FE3"/>
    <w:rsid w:val="0020721C"/>
    <w:rsid w:val="002C560D"/>
    <w:rsid w:val="003A01CB"/>
    <w:rsid w:val="003B70C8"/>
    <w:rsid w:val="004672F2"/>
    <w:rsid w:val="00563D16"/>
    <w:rsid w:val="00591082"/>
    <w:rsid w:val="006521B7"/>
    <w:rsid w:val="00692C77"/>
    <w:rsid w:val="0071255F"/>
    <w:rsid w:val="007C07F9"/>
    <w:rsid w:val="008343D9"/>
    <w:rsid w:val="008A4701"/>
    <w:rsid w:val="008A4A3C"/>
    <w:rsid w:val="009027D0"/>
    <w:rsid w:val="009832B7"/>
    <w:rsid w:val="009C037C"/>
    <w:rsid w:val="00A4778F"/>
    <w:rsid w:val="00A72C21"/>
    <w:rsid w:val="00B52506"/>
    <w:rsid w:val="00B65D88"/>
    <w:rsid w:val="00C3565A"/>
    <w:rsid w:val="00CB11CD"/>
    <w:rsid w:val="00CE62E8"/>
    <w:rsid w:val="00D11621"/>
    <w:rsid w:val="00D82B91"/>
    <w:rsid w:val="00D93ED6"/>
    <w:rsid w:val="00D973DB"/>
    <w:rsid w:val="00DC0F5C"/>
    <w:rsid w:val="00E64535"/>
    <w:rsid w:val="00EE4C2C"/>
    <w:rsid w:val="00EE5E15"/>
    <w:rsid w:val="00F96044"/>
    <w:rsid w:val="00FA315A"/>
    <w:rsid w:val="00FC04E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BC446-1486-4A01-A749-2F77550DC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9425</Words>
  <Characters>50900</Characters>
  <Application>Microsoft Office Word</Application>
  <DocSecurity>0</DocSecurity>
  <Lines>424</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ΔΗΜΟΣ ΤΗΝΟΥ</cp:lastModifiedBy>
  <cp:revision>2</cp:revision>
  <cp:lastPrinted>2022-07-25T05:25:00Z</cp:lastPrinted>
  <dcterms:created xsi:type="dcterms:W3CDTF">2025-07-17T09:30:00Z</dcterms:created>
  <dcterms:modified xsi:type="dcterms:W3CDTF">2025-07-17T09:30:00Z</dcterms:modified>
</cp:coreProperties>
</file>